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37A3B" w14:textId="77777777" w:rsidR="00554A5B" w:rsidRDefault="00000000">
      <w:pPr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FORMULIR PENILAIAN KINERJA MAHASISWA OLEH MENTOR</w:t>
      </w:r>
    </w:p>
    <w:p w14:paraId="2E64D2B8" w14:textId="77777777" w:rsidR="00554A5B" w:rsidRDefault="00554A5B">
      <w:pPr>
        <w:rPr>
          <w:rFonts w:ascii="Cambria" w:eastAsia="Cambria" w:hAnsi="Cambria" w:cs="Cambria"/>
          <w:sz w:val="24"/>
          <w:szCs w:val="24"/>
        </w:rPr>
      </w:pPr>
    </w:p>
    <w:p w14:paraId="6CF4B9E7" w14:textId="77777777" w:rsidR="00554A5B" w:rsidRDefault="00000000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Nama Mahasiswa</w:t>
      </w:r>
      <w:r>
        <w:rPr>
          <w:rFonts w:ascii="Cambria" w:eastAsia="Cambria" w:hAnsi="Cambria" w:cs="Cambria"/>
          <w:sz w:val="24"/>
          <w:szCs w:val="24"/>
        </w:rPr>
        <w:tab/>
        <w:t>: ......................................</w:t>
      </w:r>
    </w:p>
    <w:p w14:paraId="038CC3B0" w14:textId="77777777" w:rsidR="00554A5B" w:rsidRDefault="00000000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NIM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: ......................................</w:t>
      </w:r>
    </w:p>
    <w:p w14:paraId="4A3BF8A6" w14:textId="77777777" w:rsidR="00554A5B" w:rsidRDefault="00000000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BKP MBKM*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: Magang  /  Asistensi Mengajar  /  Proyek Kemanusiaan  </w:t>
      </w:r>
    </w:p>
    <w:p w14:paraId="79BEDD9B" w14:textId="77777777" w:rsidR="00554A5B" w:rsidRDefault="00000000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Nama Mitra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: ......................................</w:t>
      </w:r>
    </w:p>
    <w:p w14:paraId="2A487354" w14:textId="77777777" w:rsidR="00554A5B" w:rsidRDefault="00554A5B">
      <w:pPr>
        <w:rPr>
          <w:rFonts w:ascii="Cambria" w:eastAsia="Cambria" w:hAnsi="Cambria" w:cs="Cambria"/>
          <w:sz w:val="24"/>
          <w:szCs w:val="24"/>
        </w:rPr>
      </w:pPr>
    </w:p>
    <w:tbl>
      <w:tblPr>
        <w:tblStyle w:val="a5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2"/>
        <w:gridCol w:w="7220"/>
        <w:gridCol w:w="1134"/>
      </w:tblGrid>
      <w:tr w:rsidR="00554A5B" w14:paraId="37E7FA26" w14:textId="77777777">
        <w:tc>
          <w:tcPr>
            <w:tcW w:w="572" w:type="dxa"/>
            <w:shd w:val="clear" w:color="auto" w:fill="0070C0"/>
          </w:tcPr>
          <w:p w14:paraId="387D2646" w14:textId="77777777" w:rsidR="00554A5B" w:rsidRDefault="00000000">
            <w:pPr>
              <w:spacing w:line="360" w:lineRule="auto"/>
              <w:jc w:val="center"/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  <w:t>No.</w:t>
            </w:r>
          </w:p>
        </w:tc>
        <w:tc>
          <w:tcPr>
            <w:tcW w:w="7220" w:type="dxa"/>
            <w:shd w:val="clear" w:color="auto" w:fill="0070C0"/>
          </w:tcPr>
          <w:p w14:paraId="34320D38" w14:textId="77777777" w:rsidR="00554A5B" w:rsidRDefault="00000000">
            <w:pPr>
              <w:spacing w:line="360" w:lineRule="auto"/>
              <w:jc w:val="center"/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  <w:t>Aspek Penilaian</w:t>
            </w:r>
          </w:p>
        </w:tc>
        <w:tc>
          <w:tcPr>
            <w:tcW w:w="1134" w:type="dxa"/>
            <w:shd w:val="clear" w:color="auto" w:fill="0070C0"/>
          </w:tcPr>
          <w:p w14:paraId="7F31E340" w14:textId="77777777" w:rsidR="00554A5B" w:rsidRDefault="00000000">
            <w:pPr>
              <w:spacing w:line="360" w:lineRule="auto"/>
              <w:jc w:val="center"/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  <w:t>Nilai</w:t>
            </w:r>
          </w:p>
        </w:tc>
      </w:tr>
      <w:tr w:rsidR="00554A5B" w14:paraId="06D4CA68" w14:textId="77777777" w:rsidTr="00634764">
        <w:trPr>
          <w:trHeight w:val="236"/>
        </w:trPr>
        <w:tc>
          <w:tcPr>
            <w:tcW w:w="572" w:type="dxa"/>
            <w:vAlign w:val="center"/>
          </w:tcPr>
          <w:p w14:paraId="59744CDC" w14:textId="77777777" w:rsidR="00554A5B" w:rsidRDefault="00000000" w:rsidP="00634764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</w:t>
            </w:r>
          </w:p>
        </w:tc>
        <w:tc>
          <w:tcPr>
            <w:tcW w:w="7220" w:type="dxa"/>
            <w:vAlign w:val="center"/>
          </w:tcPr>
          <w:p w14:paraId="5DB57195" w14:textId="77777777" w:rsidR="00554A5B" w:rsidRDefault="00000000" w:rsidP="00634764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Kedisiplinan dan tanggung jawab dalam melaksanakan tugas-tugas</w:t>
            </w:r>
          </w:p>
        </w:tc>
        <w:tc>
          <w:tcPr>
            <w:tcW w:w="1134" w:type="dxa"/>
            <w:vAlign w:val="center"/>
          </w:tcPr>
          <w:p w14:paraId="14D33CEB" w14:textId="77777777" w:rsidR="00554A5B" w:rsidRDefault="00554A5B" w:rsidP="00634764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554A5B" w14:paraId="2B2A782B" w14:textId="77777777">
        <w:tc>
          <w:tcPr>
            <w:tcW w:w="572" w:type="dxa"/>
            <w:vAlign w:val="center"/>
          </w:tcPr>
          <w:p w14:paraId="2C65B2C0" w14:textId="77777777" w:rsidR="00554A5B" w:rsidRDefault="00000000" w:rsidP="00634764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</w:t>
            </w:r>
          </w:p>
        </w:tc>
        <w:tc>
          <w:tcPr>
            <w:tcW w:w="7220" w:type="dxa"/>
            <w:vAlign w:val="center"/>
          </w:tcPr>
          <w:p w14:paraId="548747B7" w14:textId="77777777" w:rsidR="00554A5B" w:rsidRDefault="00000000" w:rsidP="00634764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Kemampuan komunikasi</w:t>
            </w:r>
          </w:p>
        </w:tc>
        <w:tc>
          <w:tcPr>
            <w:tcW w:w="1134" w:type="dxa"/>
            <w:vAlign w:val="center"/>
          </w:tcPr>
          <w:p w14:paraId="64D71AC2" w14:textId="77777777" w:rsidR="00554A5B" w:rsidRDefault="00554A5B" w:rsidP="00634764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554A5B" w14:paraId="63402421" w14:textId="77777777">
        <w:tc>
          <w:tcPr>
            <w:tcW w:w="572" w:type="dxa"/>
            <w:vAlign w:val="center"/>
          </w:tcPr>
          <w:p w14:paraId="1750CE7C" w14:textId="77777777" w:rsidR="00554A5B" w:rsidRDefault="00000000" w:rsidP="00634764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</w:t>
            </w:r>
          </w:p>
        </w:tc>
        <w:tc>
          <w:tcPr>
            <w:tcW w:w="7220" w:type="dxa"/>
            <w:vAlign w:val="center"/>
          </w:tcPr>
          <w:p w14:paraId="120E1BC1" w14:textId="77777777" w:rsidR="00554A5B" w:rsidRDefault="00000000" w:rsidP="00634764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Kemampuan bekerjasama </w:t>
            </w:r>
          </w:p>
        </w:tc>
        <w:tc>
          <w:tcPr>
            <w:tcW w:w="1134" w:type="dxa"/>
            <w:vAlign w:val="center"/>
          </w:tcPr>
          <w:p w14:paraId="424B7123" w14:textId="77777777" w:rsidR="00554A5B" w:rsidRDefault="00554A5B" w:rsidP="00634764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554A5B" w14:paraId="419F1D9E" w14:textId="77777777">
        <w:tc>
          <w:tcPr>
            <w:tcW w:w="572" w:type="dxa"/>
            <w:vAlign w:val="center"/>
          </w:tcPr>
          <w:p w14:paraId="2EB6ECB7" w14:textId="77777777" w:rsidR="00554A5B" w:rsidRDefault="00000000" w:rsidP="00634764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</w:t>
            </w:r>
          </w:p>
        </w:tc>
        <w:tc>
          <w:tcPr>
            <w:tcW w:w="7220" w:type="dxa"/>
            <w:vAlign w:val="center"/>
          </w:tcPr>
          <w:p w14:paraId="3AA40372" w14:textId="77777777" w:rsidR="00554A5B" w:rsidRDefault="00000000" w:rsidP="00634764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Sikap </w:t>
            </w:r>
          </w:p>
        </w:tc>
        <w:tc>
          <w:tcPr>
            <w:tcW w:w="1134" w:type="dxa"/>
            <w:vAlign w:val="center"/>
          </w:tcPr>
          <w:p w14:paraId="4124F385" w14:textId="77777777" w:rsidR="00554A5B" w:rsidRDefault="00554A5B" w:rsidP="00634764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554A5B" w14:paraId="6A8B2491" w14:textId="77777777">
        <w:tc>
          <w:tcPr>
            <w:tcW w:w="572" w:type="dxa"/>
            <w:vAlign w:val="center"/>
          </w:tcPr>
          <w:p w14:paraId="10400A3F" w14:textId="77777777" w:rsidR="00554A5B" w:rsidRDefault="00000000" w:rsidP="00634764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</w:t>
            </w:r>
          </w:p>
        </w:tc>
        <w:tc>
          <w:tcPr>
            <w:tcW w:w="7220" w:type="dxa"/>
            <w:vAlign w:val="center"/>
          </w:tcPr>
          <w:p w14:paraId="03D5D02F" w14:textId="77777777" w:rsidR="00554A5B" w:rsidRDefault="00000000" w:rsidP="00634764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Kemampuan beradaptasi</w:t>
            </w:r>
          </w:p>
        </w:tc>
        <w:tc>
          <w:tcPr>
            <w:tcW w:w="1134" w:type="dxa"/>
            <w:vAlign w:val="center"/>
          </w:tcPr>
          <w:p w14:paraId="3CA03E84" w14:textId="77777777" w:rsidR="00554A5B" w:rsidRDefault="00554A5B" w:rsidP="00634764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554A5B" w14:paraId="62D40B4D" w14:textId="77777777">
        <w:tc>
          <w:tcPr>
            <w:tcW w:w="572" w:type="dxa"/>
            <w:vAlign w:val="center"/>
          </w:tcPr>
          <w:p w14:paraId="7706CDFA" w14:textId="77777777" w:rsidR="00554A5B" w:rsidRDefault="00000000" w:rsidP="00634764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6</w:t>
            </w:r>
          </w:p>
        </w:tc>
        <w:tc>
          <w:tcPr>
            <w:tcW w:w="7220" w:type="dxa"/>
            <w:vAlign w:val="center"/>
          </w:tcPr>
          <w:p w14:paraId="5B18E0F6" w14:textId="77777777" w:rsidR="00554A5B" w:rsidRDefault="00000000" w:rsidP="00634764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Kemampuan implementasi program kerja</w:t>
            </w:r>
          </w:p>
        </w:tc>
        <w:tc>
          <w:tcPr>
            <w:tcW w:w="1134" w:type="dxa"/>
            <w:vAlign w:val="center"/>
          </w:tcPr>
          <w:p w14:paraId="647B21FE" w14:textId="77777777" w:rsidR="00554A5B" w:rsidRDefault="00554A5B" w:rsidP="00634764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554A5B" w14:paraId="3CE6FFAD" w14:textId="77777777">
        <w:tc>
          <w:tcPr>
            <w:tcW w:w="572" w:type="dxa"/>
            <w:vAlign w:val="center"/>
          </w:tcPr>
          <w:p w14:paraId="7BC276BD" w14:textId="77777777" w:rsidR="00554A5B" w:rsidRDefault="00000000" w:rsidP="00634764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7</w:t>
            </w:r>
          </w:p>
        </w:tc>
        <w:tc>
          <w:tcPr>
            <w:tcW w:w="7220" w:type="dxa"/>
            <w:vAlign w:val="center"/>
          </w:tcPr>
          <w:p w14:paraId="6E5234D5" w14:textId="77777777" w:rsidR="00554A5B" w:rsidRDefault="00000000" w:rsidP="00634764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Kemampuan menyelesaikan masalah (</w:t>
            </w:r>
            <w:r w:rsidRPr="00EC732E">
              <w:rPr>
                <w:rFonts w:ascii="Cambria" w:eastAsia="Cambria" w:hAnsi="Cambria" w:cs="Cambria"/>
                <w:i/>
                <w:iCs/>
                <w:sz w:val="24"/>
                <w:szCs w:val="24"/>
              </w:rPr>
              <w:t>problem solving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62C1B91A" w14:textId="77777777" w:rsidR="00554A5B" w:rsidRDefault="00554A5B" w:rsidP="00634764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554A5B" w14:paraId="3A4AFD62" w14:textId="77777777">
        <w:tc>
          <w:tcPr>
            <w:tcW w:w="572" w:type="dxa"/>
            <w:vAlign w:val="center"/>
          </w:tcPr>
          <w:p w14:paraId="04EB528A" w14:textId="77777777" w:rsidR="00554A5B" w:rsidRDefault="00000000" w:rsidP="00634764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8</w:t>
            </w:r>
          </w:p>
        </w:tc>
        <w:tc>
          <w:tcPr>
            <w:tcW w:w="7220" w:type="dxa"/>
            <w:vAlign w:val="center"/>
          </w:tcPr>
          <w:p w14:paraId="52CA1E92" w14:textId="77777777" w:rsidR="00554A5B" w:rsidRDefault="00000000" w:rsidP="00634764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Hasil pekerjaan (</w:t>
            </w:r>
            <w:r w:rsidRPr="00EC732E">
              <w:rPr>
                <w:rFonts w:ascii="Cambria" w:eastAsia="Cambria" w:hAnsi="Cambria" w:cs="Cambria"/>
                <w:i/>
                <w:iCs/>
                <w:sz w:val="24"/>
                <w:szCs w:val="24"/>
              </w:rPr>
              <w:t>kontribusi)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F03A7D9" w14:textId="77777777" w:rsidR="00554A5B" w:rsidRDefault="00554A5B" w:rsidP="00634764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554A5B" w14:paraId="05136AB6" w14:textId="77777777">
        <w:tc>
          <w:tcPr>
            <w:tcW w:w="7792" w:type="dxa"/>
            <w:gridSpan w:val="2"/>
            <w:vAlign w:val="center"/>
          </w:tcPr>
          <w:p w14:paraId="69E7725D" w14:textId="77777777" w:rsidR="00554A5B" w:rsidRDefault="00000000" w:rsidP="00634764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134" w:type="dxa"/>
            <w:vAlign w:val="center"/>
          </w:tcPr>
          <w:p w14:paraId="6F1B4AD9" w14:textId="77777777" w:rsidR="00554A5B" w:rsidRDefault="00554A5B" w:rsidP="00634764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554A5B" w14:paraId="1213A0B7" w14:textId="77777777">
        <w:tc>
          <w:tcPr>
            <w:tcW w:w="7792" w:type="dxa"/>
            <w:gridSpan w:val="2"/>
            <w:vAlign w:val="center"/>
          </w:tcPr>
          <w:p w14:paraId="54F16F9A" w14:textId="77777777" w:rsidR="00554A5B" w:rsidRDefault="00000000" w:rsidP="00634764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Rata-Rata</w:t>
            </w:r>
          </w:p>
        </w:tc>
        <w:tc>
          <w:tcPr>
            <w:tcW w:w="1134" w:type="dxa"/>
            <w:vAlign w:val="center"/>
          </w:tcPr>
          <w:p w14:paraId="4D535C95" w14:textId="77777777" w:rsidR="00554A5B" w:rsidRDefault="00554A5B" w:rsidP="00634764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16094521" w14:textId="77777777" w:rsidR="00554A5B" w:rsidRDefault="00554A5B">
      <w:pPr>
        <w:rPr>
          <w:rFonts w:ascii="Cambria" w:eastAsia="Cambria" w:hAnsi="Cambria" w:cs="Cambria"/>
        </w:rPr>
      </w:pPr>
    </w:p>
    <w:p w14:paraId="153D87A9" w14:textId="77777777" w:rsidR="00EC732E" w:rsidRDefault="00EC732E">
      <w:pPr>
        <w:ind w:left="5040"/>
        <w:rPr>
          <w:rFonts w:ascii="Cambria" w:eastAsia="Cambria" w:hAnsi="Cambria" w:cs="Cambria"/>
          <w:sz w:val="24"/>
          <w:szCs w:val="24"/>
        </w:rPr>
      </w:pPr>
    </w:p>
    <w:p w14:paraId="7CADC2C0" w14:textId="748A28F2" w:rsidR="00554A5B" w:rsidRDefault="00000000">
      <w:pPr>
        <w:ind w:left="504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Sidoarjo, ........................................ 2022</w:t>
      </w:r>
    </w:p>
    <w:p w14:paraId="31152FB2" w14:textId="77777777" w:rsidR="00554A5B" w:rsidRDefault="00000000">
      <w:pPr>
        <w:ind w:left="504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Mentor</w:t>
      </w:r>
    </w:p>
    <w:p w14:paraId="14D38187" w14:textId="77777777" w:rsidR="00554A5B" w:rsidRDefault="00554A5B">
      <w:pPr>
        <w:ind w:left="5040"/>
        <w:rPr>
          <w:rFonts w:ascii="Cambria" w:eastAsia="Cambria" w:hAnsi="Cambria" w:cs="Cambria"/>
          <w:sz w:val="24"/>
          <w:szCs w:val="24"/>
        </w:rPr>
      </w:pPr>
    </w:p>
    <w:p w14:paraId="111CE4EC" w14:textId="77777777" w:rsidR="00554A5B" w:rsidRDefault="00554A5B">
      <w:pPr>
        <w:ind w:left="5040"/>
        <w:rPr>
          <w:rFonts w:ascii="Cambria" w:eastAsia="Cambria" w:hAnsi="Cambria" w:cs="Cambria"/>
          <w:sz w:val="24"/>
          <w:szCs w:val="24"/>
        </w:rPr>
      </w:pPr>
    </w:p>
    <w:p w14:paraId="1C86F326" w14:textId="77777777" w:rsidR="00554A5B" w:rsidRDefault="00554A5B">
      <w:pPr>
        <w:ind w:left="5040"/>
        <w:rPr>
          <w:rFonts w:ascii="Cambria" w:eastAsia="Cambria" w:hAnsi="Cambria" w:cs="Cambria"/>
          <w:sz w:val="24"/>
          <w:szCs w:val="24"/>
        </w:rPr>
      </w:pPr>
    </w:p>
    <w:p w14:paraId="002AC23D" w14:textId="77777777" w:rsidR="00554A5B" w:rsidRDefault="00554A5B">
      <w:pPr>
        <w:ind w:left="5040"/>
        <w:rPr>
          <w:rFonts w:ascii="Cambria" w:eastAsia="Cambria" w:hAnsi="Cambria" w:cs="Cambria"/>
          <w:sz w:val="24"/>
          <w:szCs w:val="24"/>
        </w:rPr>
      </w:pPr>
    </w:p>
    <w:p w14:paraId="036A51F1" w14:textId="77777777" w:rsidR="00554A5B" w:rsidRDefault="00554A5B">
      <w:pPr>
        <w:ind w:left="5040"/>
        <w:rPr>
          <w:rFonts w:ascii="Cambria" w:eastAsia="Cambria" w:hAnsi="Cambria" w:cs="Cambria"/>
          <w:sz w:val="24"/>
          <w:szCs w:val="24"/>
        </w:rPr>
      </w:pPr>
    </w:p>
    <w:p w14:paraId="20D62B60" w14:textId="77777777" w:rsidR="00554A5B" w:rsidRDefault="00000000">
      <w:pPr>
        <w:ind w:left="504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(............................................................................)</w:t>
      </w:r>
    </w:p>
    <w:p w14:paraId="534AB2CA" w14:textId="6C168175" w:rsidR="00554A5B" w:rsidRDefault="00000000">
      <w:r>
        <w:rPr>
          <w:rFonts w:ascii="Cambria" w:eastAsia="Cambria" w:hAnsi="Cambria" w:cs="Cambria"/>
          <w:sz w:val="24"/>
          <w:szCs w:val="24"/>
        </w:rPr>
        <w:t>*) Coret yang tidak perlu</w:t>
      </w:r>
    </w:p>
    <w:p w14:paraId="36714EA1" w14:textId="33E24A56" w:rsidR="00EC732E" w:rsidRDefault="00EC732E"/>
    <w:p w14:paraId="0B4A8289" w14:textId="0100D783" w:rsidR="00486B5A" w:rsidRDefault="00486B5A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br w:type="page"/>
      </w:r>
    </w:p>
    <w:p w14:paraId="4B0B4A42" w14:textId="4F6E3124" w:rsidR="00486B5A" w:rsidRDefault="00486B5A" w:rsidP="00486B5A">
      <w:pPr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>ASPEK</w:t>
      </w:r>
      <w:r>
        <w:rPr>
          <w:rFonts w:ascii="Cambria" w:eastAsia="Cambria" w:hAnsi="Cambria" w:cs="Cambria"/>
          <w:b/>
          <w:sz w:val="24"/>
          <w:szCs w:val="24"/>
        </w:rPr>
        <w:t xml:space="preserve"> PENILAIAN KINERJA MAHASISWA</w:t>
      </w:r>
    </w:p>
    <w:p w14:paraId="1858789C" w14:textId="77777777" w:rsidR="00EC732E" w:rsidRDefault="00EC732E">
      <w:pPr>
        <w:rPr>
          <w:rFonts w:ascii="Cambria" w:eastAsia="Cambria" w:hAnsi="Cambria" w:cs="Cambria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1714"/>
        <w:gridCol w:w="2401"/>
        <w:gridCol w:w="1154"/>
        <w:gridCol w:w="1055"/>
        <w:gridCol w:w="1019"/>
        <w:gridCol w:w="1030"/>
      </w:tblGrid>
      <w:tr w:rsidR="00AB25D6" w14:paraId="176829EB" w14:textId="77777777" w:rsidTr="00486B5A">
        <w:trPr>
          <w:trHeight w:val="317"/>
          <w:tblHeader/>
        </w:trPr>
        <w:tc>
          <w:tcPr>
            <w:tcW w:w="358" w:type="pct"/>
            <w:vMerge w:val="restart"/>
            <w:shd w:val="clear" w:color="auto" w:fill="365F91" w:themeFill="accent1" w:themeFillShade="BF"/>
            <w:vAlign w:val="center"/>
          </w:tcPr>
          <w:p w14:paraId="134605C2" w14:textId="77777777" w:rsidR="00EC732E" w:rsidRPr="00486B5A" w:rsidRDefault="00EC732E" w:rsidP="0004210A">
            <w:pPr>
              <w:tabs>
                <w:tab w:val="right" w:pos="8788"/>
              </w:tabs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  <w:lang w:val="id-ID"/>
              </w:rPr>
            </w:pPr>
            <w:r w:rsidRPr="00486B5A">
              <w:rPr>
                <w:rFonts w:ascii="Cambria" w:hAnsi="Cambria"/>
                <w:b/>
                <w:color w:val="FFFFFF" w:themeColor="background1"/>
                <w:sz w:val="20"/>
                <w:szCs w:val="20"/>
                <w:lang w:val="id-ID"/>
              </w:rPr>
              <w:t>No.</w:t>
            </w:r>
          </w:p>
        </w:tc>
        <w:tc>
          <w:tcPr>
            <w:tcW w:w="950" w:type="pct"/>
            <w:vMerge w:val="restart"/>
            <w:shd w:val="clear" w:color="auto" w:fill="365F91" w:themeFill="accent1" w:themeFillShade="BF"/>
            <w:vAlign w:val="center"/>
          </w:tcPr>
          <w:p w14:paraId="00579575" w14:textId="77777777" w:rsidR="00EC732E" w:rsidRPr="00486B5A" w:rsidRDefault="00EC732E" w:rsidP="0004210A">
            <w:pPr>
              <w:tabs>
                <w:tab w:val="right" w:pos="8788"/>
              </w:tabs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  <w:lang w:val="id-ID"/>
              </w:rPr>
            </w:pPr>
            <w:r w:rsidRPr="00486B5A">
              <w:rPr>
                <w:rFonts w:ascii="Cambria" w:hAnsi="Cambria"/>
                <w:b/>
                <w:color w:val="FFFFFF" w:themeColor="background1"/>
                <w:sz w:val="20"/>
                <w:szCs w:val="20"/>
                <w:lang w:val="id-ID"/>
              </w:rPr>
              <w:t>Aspek Penilaian</w:t>
            </w:r>
          </w:p>
        </w:tc>
        <w:tc>
          <w:tcPr>
            <w:tcW w:w="1331" w:type="pct"/>
            <w:vMerge w:val="restart"/>
            <w:shd w:val="clear" w:color="auto" w:fill="365F91" w:themeFill="accent1" w:themeFillShade="BF"/>
            <w:vAlign w:val="center"/>
          </w:tcPr>
          <w:p w14:paraId="3B0D62E6" w14:textId="77777777" w:rsidR="00EC732E" w:rsidRPr="00486B5A" w:rsidRDefault="00EC732E" w:rsidP="0004210A">
            <w:pPr>
              <w:tabs>
                <w:tab w:val="right" w:pos="8788"/>
              </w:tabs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  <w:lang w:val="id-ID"/>
              </w:rPr>
            </w:pPr>
            <w:r w:rsidRPr="00486B5A">
              <w:rPr>
                <w:rFonts w:ascii="Cambria" w:hAnsi="Cambria"/>
                <w:b/>
                <w:color w:val="FFFFFF" w:themeColor="background1"/>
                <w:sz w:val="20"/>
                <w:szCs w:val="20"/>
                <w:lang w:val="id-ID"/>
              </w:rPr>
              <w:t>Indikator</w:t>
            </w:r>
          </w:p>
        </w:tc>
        <w:tc>
          <w:tcPr>
            <w:tcW w:w="2361" w:type="pct"/>
            <w:gridSpan w:val="4"/>
            <w:shd w:val="clear" w:color="auto" w:fill="365F91" w:themeFill="accent1" w:themeFillShade="BF"/>
            <w:vAlign w:val="center"/>
          </w:tcPr>
          <w:p w14:paraId="0B97F0A5" w14:textId="77777777" w:rsidR="00EC732E" w:rsidRPr="00486B5A" w:rsidRDefault="00EC732E" w:rsidP="0004210A">
            <w:pPr>
              <w:tabs>
                <w:tab w:val="right" w:pos="8788"/>
              </w:tabs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  <w:lang w:val="id-ID"/>
              </w:rPr>
            </w:pPr>
            <w:r w:rsidRPr="00486B5A">
              <w:rPr>
                <w:rFonts w:ascii="Cambria" w:hAnsi="Cambria"/>
                <w:b/>
                <w:color w:val="FFFFFF" w:themeColor="background1"/>
                <w:sz w:val="20"/>
                <w:szCs w:val="20"/>
                <w:lang w:val="id-ID"/>
              </w:rPr>
              <w:t>Kategori Penilaian</w:t>
            </w:r>
          </w:p>
        </w:tc>
      </w:tr>
      <w:tr w:rsidR="00AB25D6" w14:paraId="703C73CE" w14:textId="77777777" w:rsidTr="00486B5A">
        <w:trPr>
          <w:tblHeader/>
        </w:trPr>
        <w:tc>
          <w:tcPr>
            <w:tcW w:w="358" w:type="pct"/>
            <w:vMerge/>
            <w:shd w:val="clear" w:color="auto" w:fill="365F91" w:themeFill="accent1" w:themeFillShade="BF"/>
          </w:tcPr>
          <w:p w14:paraId="121CDFCF" w14:textId="77777777" w:rsidR="00EC732E" w:rsidRPr="00486B5A" w:rsidRDefault="00EC732E" w:rsidP="0004210A">
            <w:pPr>
              <w:tabs>
                <w:tab w:val="right" w:pos="8788"/>
              </w:tabs>
              <w:jc w:val="center"/>
              <w:rPr>
                <w:rFonts w:ascii="Cambria" w:hAnsi="Cambria"/>
                <w:color w:val="FFFFFF" w:themeColor="background1"/>
                <w:sz w:val="20"/>
                <w:szCs w:val="20"/>
                <w:lang w:val="id-ID"/>
              </w:rPr>
            </w:pPr>
          </w:p>
        </w:tc>
        <w:tc>
          <w:tcPr>
            <w:tcW w:w="950" w:type="pct"/>
            <w:vMerge/>
            <w:shd w:val="clear" w:color="auto" w:fill="365F91" w:themeFill="accent1" w:themeFillShade="BF"/>
          </w:tcPr>
          <w:p w14:paraId="78C2CDF4" w14:textId="77777777" w:rsidR="00EC732E" w:rsidRPr="00486B5A" w:rsidRDefault="00EC732E" w:rsidP="0004210A">
            <w:pPr>
              <w:tabs>
                <w:tab w:val="right" w:pos="8788"/>
              </w:tabs>
              <w:rPr>
                <w:rFonts w:ascii="Cambria" w:hAnsi="Cambria"/>
                <w:color w:val="FFFFFF" w:themeColor="background1"/>
                <w:sz w:val="20"/>
                <w:szCs w:val="20"/>
                <w:lang w:val="id-ID"/>
              </w:rPr>
            </w:pPr>
          </w:p>
        </w:tc>
        <w:tc>
          <w:tcPr>
            <w:tcW w:w="1331" w:type="pct"/>
            <w:vMerge/>
            <w:shd w:val="clear" w:color="auto" w:fill="365F91" w:themeFill="accent1" w:themeFillShade="BF"/>
          </w:tcPr>
          <w:p w14:paraId="64640DF6" w14:textId="77777777" w:rsidR="00EC732E" w:rsidRPr="00486B5A" w:rsidRDefault="00EC732E" w:rsidP="0004210A">
            <w:pPr>
              <w:tabs>
                <w:tab w:val="right" w:pos="8788"/>
              </w:tabs>
              <w:rPr>
                <w:rFonts w:ascii="Cambria" w:hAnsi="Cambria"/>
                <w:color w:val="FFFFFF" w:themeColor="background1"/>
                <w:sz w:val="20"/>
                <w:szCs w:val="20"/>
                <w:lang w:val="id-ID"/>
              </w:rPr>
            </w:pPr>
          </w:p>
        </w:tc>
        <w:tc>
          <w:tcPr>
            <w:tcW w:w="640" w:type="pct"/>
            <w:shd w:val="clear" w:color="auto" w:fill="365F91" w:themeFill="accent1" w:themeFillShade="BF"/>
            <w:vAlign w:val="center"/>
          </w:tcPr>
          <w:p w14:paraId="6D788E2D" w14:textId="77777777" w:rsidR="00EC732E" w:rsidRPr="00486B5A" w:rsidRDefault="00EC732E" w:rsidP="0004210A">
            <w:pPr>
              <w:tabs>
                <w:tab w:val="right" w:pos="8788"/>
              </w:tabs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  <w:lang w:val="id-ID"/>
              </w:rPr>
            </w:pPr>
            <w:r w:rsidRPr="00486B5A">
              <w:rPr>
                <w:rFonts w:ascii="Cambria" w:hAnsi="Cambria"/>
                <w:b/>
                <w:color w:val="FFFFFF" w:themeColor="background1"/>
                <w:sz w:val="20"/>
                <w:szCs w:val="20"/>
                <w:lang w:val="id-ID"/>
              </w:rPr>
              <w:t>Kurang Baik</w:t>
            </w:r>
          </w:p>
        </w:tc>
        <w:tc>
          <w:tcPr>
            <w:tcW w:w="585" w:type="pct"/>
            <w:shd w:val="clear" w:color="auto" w:fill="365F91" w:themeFill="accent1" w:themeFillShade="BF"/>
            <w:vAlign w:val="center"/>
          </w:tcPr>
          <w:p w14:paraId="44F33F32" w14:textId="77777777" w:rsidR="00EC732E" w:rsidRPr="00486B5A" w:rsidRDefault="00EC732E" w:rsidP="0004210A">
            <w:pPr>
              <w:tabs>
                <w:tab w:val="right" w:pos="8788"/>
              </w:tabs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  <w:lang w:val="id-ID"/>
              </w:rPr>
            </w:pPr>
            <w:r w:rsidRPr="00486B5A">
              <w:rPr>
                <w:rFonts w:ascii="Cambria" w:hAnsi="Cambria"/>
                <w:b/>
                <w:color w:val="FFFFFF" w:themeColor="background1"/>
                <w:sz w:val="20"/>
                <w:szCs w:val="20"/>
                <w:lang w:val="id-ID"/>
              </w:rPr>
              <w:t>Cukup Baik</w:t>
            </w:r>
          </w:p>
        </w:tc>
        <w:tc>
          <w:tcPr>
            <w:tcW w:w="565" w:type="pct"/>
            <w:shd w:val="clear" w:color="auto" w:fill="365F91" w:themeFill="accent1" w:themeFillShade="BF"/>
            <w:vAlign w:val="center"/>
          </w:tcPr>
          <w:p w14:paraId="42CC3BE7" w14:textId="77777777" w:rsidR="00EC732E" w:rsidRPr="00486B5A" w:rsidRDefault="00EC732E" w:rsidP="0004210A">
            <w:pPr>
              <w:tabs>
                <w:tab w:val="right" w:pos="8788"/>
              </w:tabs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  <w:lang w:val="id-ID"/>
              </w:rPr>
            </w:pPr>
            <w:r w:rsidRPr="00486B5A">
              <w:rPr>
                <w:rFonts w:ascii="Cambria" w:hAnsi="Cambria"/>
                <w:b/>
                <w:color w:val="FFFFFF" w:themeColor="background1"/>
                <w:sz w:val="20"/>
                <w:szCs w:val="20"/>
                <w:lang w:val="id-ID"/>
              </w:rPr>
              <w:t>Baik</w:t>
            </w:r>
          </w:p>
        </w:tc>
        <w:tc>
          <w:tcPr>
            <w:tcW w:w="571" w:type="pct"/>
            <w:shd w:val="clear" w:color="auto" w:fill="365F91" w:themeFill="accent1" w:themeFillShade="BF"/>
            <w:vAlign w:val="center"/>
          </w:tcPr>
          <w:p w14:paraId="3022E57C" w14:textId="77777777" w:rsidR="00EC732E" w:rsidRPr="00486B5A" w:rsidRDefault="00EC732E" w:rsidP="0004210A">
            <w:pPr>
              <w:tabs>
                <w:tab w:val="right" w:pos="8788"/>
              </w:tabs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  <w:lang w:val="id-ID"/>
              </w:rPr>
            </w:pPr>
            <w:r w:rsidRPr="00486B5A">
              <w:rPr>
                <w:rFonts w:ascii="Cambria" w:hAnsi="Cambria"/>
                <w:b/>
                <w:color w:val="FFFFFF" w:themeColor="background1"/>
                <w:sz w:val="20"/>
                <w:szCs w:val="20"/>
                <w:lang w:val="id-ID"/>
              </w:rPr>
              <w:t>Baik Sekali</w:t>
            </w:r>
          </w:p>
        </w:tc>
      </w:tr>
      <w:tr w:rsidR="00AB25D6" w14:paraId="7F125F6A" w14:textId="77777777" w:rsidTr="00E53DCD">
        <w:tc>
          <w:tcPr>
            <w:tcW w:w="358" w:type="pct"/>
            <w:shd w:val="clear" w:color="auto" w:fill="auto"/>
            <w:vAlign w:val="center"/>
          </w:tcPr>
          <w:p w14:paraId="4FDFD4E4" w14:textId="54CEFC14" w:rsidR="00EC732E" w:rsidRPr="00EC732E" w:rsidRDefault="00EC732E" w:rsidP="00E53DCD">
            <w:pPr>
              <w:tabs>
                <w:tab w:val="right" w:pos="8788"/>
              </w:tabs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1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58F6FFF9" w14:textId="55A05339" w:rsidR="00EC732E" w:rsidRPr="00EC732E" w:rsidRDefault="00EC732E" w:rsidP="00E53DCD">
            <w:pPr>
              <w:tabs>
                <w:tab w:val="right" w:pos="8788"/>
              </w:tabs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id-ID"/>
              </w:rPr>
              <w:t>Kedisiplinan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dan tanggung jawab dalam melaksanakan tugas</w:t>
            </w:r>
          </w:p>
        </w:tc>
        <w:tc>
          <w:tcPr>
            <w:tcW w:w="1331" w:type="pct"/>
            <w:shd w:val="clear" w:color="auto" w:fill="auto"/>
          </w:tcPr>
          <w:p w14:paraId="67DD9ED1" w14:textId="3ED5BAF5" w:rsidR="00EC732E" w:rsidRDefault="00EC732E" w:rsidP="00EC732E">
            <w:pPr>
              <w:tabs>
                <w:tab w:val="right" w:pos="8788"/>
              </w:tabs>
              <w:ind w:left="176" w:hanging="176"/>
              <w:rPr>
                <w:rFonts w:ascii="Cambria" w:hAnsi="Cambria" w:cs="Calibri"/>
                <w:color w:val="000000"/>
                <w:sz w:val="20"/>
                <w:szCs w:val="20"/>
                <w:lang w:val="id-ID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  <w:lang w:val="id-ID"/>
              </w:rPr>
              <w:t xml:space="preserve">- </w:t>
            </w:r>
            <w:r>
              <w:rPr>
                <w:rFonts w:ascii="Cambria" w:hAnsi="Cambria" w:cs="Calibri"/>
                <w:color w:val="000000"/>
                <w:sz w:val="20"/>
                <w:szCs w:val="20"/>
                <w:lang w:val="id-ID"/>
              </w:rPr>
              <w:tab/>
              <w:t>Kehadiran sesuai dengan kesepakatan</w:t>
            </w:r>
          </w:p>
          <w:p w14:paraId="3C22A76B" w14:textId="67F2D76A" w:rsidR="00EC732E" w:rsidRPr="00EC732E" w:rsidRDefault="00EC732E" w:rsidP="0004210A">
            <w:pPr>
              <w:tabs>
                <w:tab w:val="right" w:pos="8788"/>
              </w:tabs>
              <w:ind w:left="176" w:hanging="176"/>
              <w:rPr>
                <w:rFonts w:ascii="Cambria" w:hAnsi="Cambria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  <w:lang w:val="id-ID"/>
              </w:rPr>
              <w:t>-</w:t>
            </w:r>
            <w:r>
              <w:rPr>
                <w:rFonts w:ascii="Cambria" w:hAnsi="Cambria" w:cs="Calibri"/>
                <w:color w:val="000000"/>
                <w:sz w:val="20"/>
                <w:szCs w:val="20"/>
                <w:lang w:val="id-ID"/>
              </w:rPr>
              <w:tab/>
              <w:t>Tidak melanggar peraturan atau tata tertib yang berlaku di tempat berke</w:t>
            </w:r>
            <w:r>
              <w:rPr>
                <w:rFonts w:ascii="Cambria" w:hAnsi="Cambria" w:cs="Calibri"/>
                <w:color w:val="000000"/>
                <w:sz w:val="20"/>
                <w:szCs w:val="20"/>
                <w:lang w:val="en-US"/>
              </w:rPr>
              <w:t>giatan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187D9881" w14:textId="77777777" w:rsidR="00EC732E" w:rsidRDefault="00EC732E" w:rsidP="0004210A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&lt; 55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5503E2B" w14:textId="77777777" w:rsidR="00EC732E" w:rsidRDefault="00EC732E" w:rsidP="0004210A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55-69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126DBF08" w14:textId="77777777" w:rsidR="00EC732E" w:rsidRDefault="00EC732E" w:rsidP="0004210A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70</w:t>
            </w:r>
            <w:r>
              <w:rPr>
                <w:rFonts w:ascii="Cambria" w:hAnsi="Cambria" w:cs="Calibri"/>
                <w:color w:val="000000"/>
                <w:sz w:val="20"/>
                <w:szCs w:val="20"/>
                <w:lang w:val="id-ID"/>
              </w:rPr>
              <w:t>-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17464D5B" w14:textId="77777777" w:rsidR="00EC732E" w:rsidRDefault="00EC732E" w:rsidP="0004210A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&gt;</w:t>
            </w:r>
            <w:r>
              <w:rPr>
                <w:rFonts w:ascii="Cambria" w:hAnsi="Cambria" w:cs="Calibri"/>
                <w:color w:val="000000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85</w:t>
            </w:r>
          </w:p>
        </w:tc>
      </w:tr>
      <w:tr w:rsidR="00AB25D6" w14:paraId="25E8796B" w14:textId="77777777" w:rsidTr="00E53DCD">
        <w:tc>
          <w:tcPr>
            <w:tcW w:w="358" w:type="pct"/>
            <w:shd w:val="clear" w:color="auto" w:fill="auto"/>
            <w:vAlign w:val="center"/>
          </w:tcPr>
          <w:p w14:paraId="23D8F0B2" w14:textId="169D7189" w:rsidR="00EC732E" w:rsidRPr="00EC732E" w:rsidRDefault="00EC732E" w:rsidP="00E53DCD">
            <w:pPr>
              <w:tabs>
                <w:tab w:val="right" w:pos="8788"/>
              </w:tabs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2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54969E86" w14:textId="27E1F7AB" w:rsidR="00EC732E" w:rsidRDefault="00EC732E" w:rsidP="00E53DCD">
            <w:pPr>
              <w:tabs>
                <w:tab w:val="right" w:pos="8788"/>
              </w:tabs>
              <w:rPr>
                <w:rFonts w:ascii="Cambria" w:hAnsi="Cambria"/>
                <w:sz w:val="20"/>
                <w:szCs w:val="20"/>
                <w:lang w:val="id-ID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Kemampuan </w:t>
            </w:r>
            <w:r>
              <w:rPr>
                <w:rFonts w:ascii="Cambria" w:hAnsi="Cambria"/>
                <w:sz w:val="20"/>
                <w:szCs w:val="20"/>
                <w:lang w:val="id-ID"/>
              </w:rPr>
              <w:t>Komunikasi</w:t>
            </w:r>
          </w:p>
        </w:tc>
        <w:tc>
          <w:tcPr>
            <w:tcW w:w="1331" w:type="pct"/>
            <w:shd w:val="clear" w:color="auto" w:fill="auto"/>
          </w:tcPr>
          <w:p w14:paraId="314C6DEC" w14:textId="316A3775" w:rsidR="00EC732E" w:rsidRDefault="00EC732E" w:rsidP="0004210A">
            <w:pPr>
              <w:tabs>
                <w:tab w:val="right" w:pos="8788"/>
              </w:tabs>
              <w:ind w:left="176" w:hanging="176"/>
              <w:rPr>
                <w:rFonts w:ascii="Cambria" w:hAnsi="Cambria" w:cs="Calibri"/>
                <w:color w:val="000000"/>
                <w:sz w:val="20"/>
                <w:szCs w:val="20"/>
                <w:lang w:val="id-ID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  <w:lang w:val="id-ID"/>
              </w:rPr>
              <w:t xml:space="preserve">- </w:t>
            </w:r>
            <w:r>
              <w:rPr>
                <w:rFonts w:ascii="Cambria" w:hAnsi="Cambria" w:cs="Calibri"/>
                <w:color w:val="000000"/>
                <w:sz w:val="20"/>
                <w:szCs w:val="20"/>
                <w:lang w:val="id-ID"/>
              </w:rPr>
              <w:tab/>
            </w:r>
            <w:r>
              <w:rPr>
                <w:rFonts w:ascii="Cambria" w:hAnsi="Cambria" w:cs="Calibri"/>
                <w:color w:val="000000"/>
                <w:sz w:val="20"/>
                <w:szCs w:val="20"/>
                <w:lang w:val="en-US"/>
              </w:rPr>
              <w:t>Kemampuan menyampaikan ide atau gagasan</w:t>
            </w:r>
            <w:r>
              <w:rPr>
                <w:rFonts w:ascii="Cambria" w:hAnsi="Cambria" w:cs="Calibri"/>
                <w:color w:val="000000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0"/>
                <w:szCs w:val="20"/>
                <w:lang w:val="en-US"/>
              </w:rPr>
              <w:t>secara</w:t>
            </w:r>
            <w:r>
              <w:rPr>
                <w:rFonts w:ascii="Cambria" w:hAnsi="Cambria" w:cs="Calibri"/>
                <w:color w:val="000000"/>
                <w:sz w:val="20"/>
                <w:szCs w:val="20"/>
                <w:lang w:val="id-ID"/>
              </w:rPr>
              <w:t xml:space="preserve"> jelas</w:t>
            </w:r>
            <w:r>
              <w:rPr>
                <w:rFonts w:ascii="Cambria" w:hAnsi="Cambria" w:cs="Calibri"/>
                <w:color w:val="000000"/>
                <w:sz w:val="20"/>
                <w:szCs w:val="20"/>
                <w:lang w:val="en-US"/>
              </w:rPr>
              <w:t xml:space="preserve"> dan</w:t>
            </w:r>
            <w:r>
              <w:rPr>
                <w:rFonts w:ascii="Cambria" w:hAnsi="Cambria" w:cs="Calibri"/>
                <w:color w:val="000000"/>
                <w:sz w:val="20"/>
                <w:szCs w:val="20"/>
                <w:lang w:val="id-ID"/>
              </w:rPr>
              <w:t xml:space="preserve"> lugas</w:t>
            </w:r>
            <w:r>
              <w:rPr>
                <w:rFonts w:ascii="Cambria" w:hAnsi="Cambria" w:cs="Calibri"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rFonts w:ascii="Cambria" w:hAnsi="Cambria" w:cs="Calibri"/>
                <w:color w:val="000000"/>
                <w:sz w:val="20"/>
                <w:szCs w:val="20"/>
                <w:lang w:val="id-ID"/>
              </w:rPr>
              <w:t xml:space="preserve"> baik secara lisan</w:t>
            </w:r>
            <w:r>
              <w:rPr>
                <w:rFonts w:ascii="Cambria" w:hAnsi="Cambria" w:cs="Calibri"/>
                <w:color w:val="000000"/>
                <w:sz w:val="20"/>
                <w:szCs w:val="20"/>
                <w:lang w:val="en-US"/>
              </w:rPr>
              <w:t xml:space="preserve"> maupun</w:t>
            </w:r>
            <w:r>
              <w:rPr>
                <w:rFonts w:ascii="Cambria" w:hAnsi="Cambria" w:cs="Calibri"/>
                <w:color w:val="000000"/>
                <w:sz w:val="20"/>
                <w:szCs w:val="20"/>
                <w:lang w:val="id-ID"/>
              </w:rPr>
              <w:t xml:space="preserve"> tulisan sehingga mudah dipahami orang lain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5C21B825" w14:textId="77777777" w:rsidR="00EC732E" w:rsidRDefault="00EC732E" w:rsidP="0004210A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&lt; 55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4A2533D" w14:textId="77777777" w:rsidR="00EC732E" w:rsidRDefault="00EC732E" w:rsidP="0004210A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55-69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325FFEF0" w14:textId="77777777" w:rsidR="00EC732E" w:rsidRDefault="00EC732E" w:rsidP="0004210A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70</w:t>
            </w:r>
            <w:r>
              <w:rPr>
                <w:rFonts w:ascii="Cambria" w:hAnsi="Cambria" w:cs="Calibri"/>
                <w:color w:val="000000"/>
                <w:sz w:val="20"/>
                <w:szCs w:val="20"/>
                <w:lang w:val="id-ID"/>
              </w:rPr>
              <w:t>-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27C4045F" w14:textId="77777777" w:rsidR="00EC732E" w:rsidRDefault="00EC732E" w:rsidP="0004210A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&gt;</w:t>
            </w:r>
            <w:r>
              <w:rPr>
                <w:rFonts w:ascii="Cambria" w:hAnsi="Cambria" w:cs="Calibri"/>
                <w:color w:val="000000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85</w:t>
            </w:r>
          </w:p>
        </w:tc>
      </w:tr>
      <w:tr w:rsidR="00AB25D6" w14:paraId="01AE3185" w14:textId="77777777" w:rsidTr="00E53DCD">
        <w:tc>
          <w:tcPr>
            <w:tcW w:w="358" w:type="pct"/>
            <w:shd w:val="clear" w:color="auto" w:fill="auto"/>
            <w:vAlign w:val="center"/>
          </w:tcPr>
          <w:p w14:paraId="728081E4" w14:textId="52B7D616" w:rsidR="00EC732E" w:rsidRPr="00EC732E" w:rsidRDefault="00EC732E" w:rsidP="00E53DCD">
            <w:pPr>
              <w:tabs>
                <w:tab w:val="right" w:pos="8788"/>
              </w:tabs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3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4703EAE2" w14:textId="526B7CFD" w:rsidR="00EC732E" w:rsidRDefault="00EC732E" w:rsidP="00E53DCD">
            <w:pPr>
              <w:tabs>
                <w:tab w:val="right" w:pos="8788"/>
              </w:tabs>
              <w:rPr>
                <w:rFonts w:ascii="Cambria" w:hAnsi="Cambria"/>
                <w:sz w:val="20"/>
                <w:szCs w:val="20"/>
                <w:lang w:val="id-ID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Kemampuan Bekerjasama</w:t>
            </w:r>
            <w:r>
              <w:rPr>
                <w:rFonts w:ascii="Cambria" w:hAnsi="Cambria"/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1331" w:type="pct"/>
            <w:shd w:val="clear" w:color="auto" w:fill="auto"/>
          </w:tcPr>
          <w:p w14:paraId="731132D5" w14:textId="3B83CE38" w:rsidR="00EC732E" w:rsidRDefault="00EC732E" w:rsidP="0004210A">
            <w:pPr>
              <w:tabs>
                <w:tab w:val="right" w:pos="8788"/>
              </w:tabs>
              <w:ind w:left="176" w:hanging="176"/>
              <w:rPr>
                <w:rFonts w:ascii="Cambria" w:hAnsi="Cambria" w:cs="Calibri"/>
                <w:color w:val="000000"/>
                <w:sz w:val="20"/>
                <w:szCs w:val="20"/>
                <w:lang w:val="id-ID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  <w:lang w:val="id-ID"/>
              </w:rPr>
              <w:t>-</w:t>
            </w:r>
            <w:r>
              <w:rPr>
                <w:rFonts w:ascii="Cambria" w:hAnsi="Cambria" w:cs="Calibri"/>
                <w:color w:val="000000"/>
                <w:sz w:val="20"/>
                <w:szCs w:val="20"/>
                <w:lang w:val="id-ID"/>
              </w:rPr>
              <w:tab/>
              <w:t xml:space="preserve">Berinteraksi secara baik dengan </w:t>
            </w:r>
            <w:r>
              <w:rPr>
                <w:rFonts w:ascii="Cambria" w:hAnsi="Cambria" w:cs="Calibri"/>
                <w:color w:val="000000"/>
                <w:sz w:val="20"/>
                <w:szCs w:val="20"/>
                <w:lang w:val="en-US"/>
              </w:rPr>
              <w:t xml:space="preserve">mentor </w:t>
            </w:r>
            <w:r>
              <w:rPr>
                <w:rFonts w:ascii="Cambria" w:hAnsi="Cambria" w:cs="Calibri"/>
                <w:color w:val="000000"/>
                <w:sz w:val="20"/>
                <w:szCs w:val="20"/>
                <w:lang w:val="id-ID"/>
              </w:rPr>
              <w:t>dan pihak yang terkait dengan pelaksanaan tugasnya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75D81C52" w14:textId="77777777" w:rsidR="00EC732E" w:rsidRDefault="00EC732E" w:rsidP="0004210A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&lt; 55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7EC37B3C" w14:textId="77777777" w:rsidR="00EC732E" w:rsidRDefault="00EC732E" w:rsidP="0004210A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55-69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2C5B99F8" w14:textId="77777777" w:rsidR="00EC732E" w:rsidRDefault="00EC732E" w:rsidP="0004210A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70</w:t>
            </w:r>
            <w:r>
              <w:rPr>
                <w:rFonts w:ascii="Cambria" w:hAnsi="Cambria" w:cs="Calibri"/>
                <w:color w:val="000000"/>
                <w:sz w:val="20"/>
                <w:szCs w:val="20"/>
                <w:lang w:val="id-ID"/>
              </w:rPr>
              <w:t>-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512E8B98" w14:textId="77777777" w:rsidR="00EC732E" w:rsidRDefault="00EC732E" w:rsidP="0004210A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&gt;</w:t>
            </w:r>
            <w:r>
              <w:rPr>
                <w:rFonts w:ascii="Cambria" w:hAnsi="Cambria" w:cs="Calibri"/>
                <w:color w:val="000000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85</w:t>
            </w:r>
          </w:p>
        </w:tc>
      </w:tr>
      <w:tr w:rsidR="00AB25D6" w14:paraId="6BEA4E5D" w14:textId="77777777" w:rsidTr="00E53DCD">
        <w:tc>
          <w:tcPr>
            <w:tcW w:w="358" w:type="pct"/>
            <w:shd w:val="clear" w:color="auto" w:fill="auto"/>
            <w:vAlign w:val="center"/>
          </w:tcPr>
          <w:p w14:paraId="5A339D32" w14:textId="58A8D129" w:rsidR="00EC732E" w:rsidRPr="00AB25D6" w:rsidRDefault="00AB25D6" w:rsidP="00E53DCD">
            <w:pPr>
              <w:tabs>
                <w:tab w:val="right" w:pos="8788"/>
              </w:tabs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4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09226EA5" w14:textId="670EB5BC" w:rsidR="00EC732E" w:rsidRPr="00AB25D6" w:rsidRDefault="00AB25D6" w:rsidP="00E53DCD">
            <w:pPr>
              <w:tabs>
                <w:tab w:val="right" w:pos="8788"/>
              </w:tabs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Sikap</w:t>
            </w:r>
          </w:p>
        </w:tc>
        <w:tc>
          <w:tcPr>
            <w:tcW w:w="1331" w:type="pct"/>
            <w:shd w:val="clear" w:color="auto" w:fill="auto"/>
          </w:tcPr>
          <w:p w14:paraId="08FB5D80" w14:textId="3A5EE46F" w:rsidR="00EC732E" w:rsidRDefault="00EC732E" w:rsidP="0004210A">
            <w:pPr>
              <w:tabs>
                <w:tab w:val="right" w:pos="8788"/>
              </w:tabs>
              <w:ind w:left="176" w:hanging="176"/>
              <w:rPr>
                <w:rFonts w:ascii="Cambria" w:hAnsi="Cambria" w:cs="Calibri"/>
                <w:color w:val="000000"/>
                <w:sz w:val="20"/>
                <w:szCs w:val="20"/>
                <w:lang w:val="id-ID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  <w:lang w:val="id-ID"/>
              </w:rPr>
              <w:t xml:space="preserve">- </w:t>
            </w:r>
            <w:r>
              <w:rPr>
                <w:rFonts w:ascii="Cambria" w:hAnsi="Cambria" w:cs="Calibri"/>
                <w:color w:val="000000"/>
                <w:sz w:val="20"/>
                <w:szCs w:val="20"/>
                <w:lang w:val="id-ID"/>
              </w:rPr>
              <w:tab/>
              <w:t>Be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rinisiatif untuk mencari informasi yang relevan dengan tugas </w:t>
            </w:r>
          </w:p>
          <w:p w14:paraId="2E3EBBC3" w14:textId="5FBF4654" w:rsidR="00EC732E" w:rsidRPr="00AB25D6" w:rsidRDefault="00EC732E" w:rsidP="0004210A">
            <w:pPr>
              <w:tabs>
                <w:tab w:val="right" w:pos="8788"/>
              </w:tabs>
              <w:ind w:left="176" w:hanging="176"/>
              <w:rPr>
                <w:rFonts w:ascii="Cambria" w:hAnsi="Cambria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  <w:lang w:val="id-ID"/>
              </w:rPr>
              <w:t>-</w:t>
            </w:r>
            <w:r>
              <w:rPr>
                <w:rFonts w:ascii="Cambria" w:hAnsi="Cambria" w:cs="Calibri"/>
                <w:color w:val="000000"/>
                <w:sz w:val="20"/>
                <w:szCs w:val="20"/>
                <w:lang w:val="id-ID"/>
              </w:rPr>
              <w:tab/>
              <w:t xml:space="preserve">Berusaha untuk memahami persoalan di tempat </w:t>
            </w:r>
            <w:r w:rsidR="00AB25D6">
              <w:rPr>
                <w:rFonts w:ascii="Cambria" w:hAnsi="Cambria" w:cs="Calibri"/>
                <w:color w:val="000000"/>
                <w:sz w:val="20"/>
                <w:szCs w:val="20"/>
                <w:lang w:val="en-US"/>
              </w:rPr>
              <w:t>berkegiatan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37B5ED86" w14:textId="77777777" w:rsidR="00EC732E" w:rsidRDefault="00EC732E" w:rsidP="0004210A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&lt; 55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596604AC" w14:textId="77777777" w:rsidR="00EC732E" w:rsidRDefault="00EC732E" w:rsidP="0004210A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55-69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39CE0FE7" w14:textId="77777777" w:rsidR="00EC732E" w:rsidRDefault="00EC732E" w:rsidP="0004210A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70</w:t>
            </w:r>
            <w:r>
              <w:rPr>
                <w:rFonts w:ascii="Cambria" w:hAnsi="Cambria" w:cs="Calibri"/>
                <w:color w:val="000000"/>
                <w:sz w:val="20"/>
                <w:szCs w:val="20"/>
                <w:lang w:val="id-ID"/>
              </w:rPr>
              <w:t>-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3144ED75" w14:textId="77777777" w:rsidR="00EC732E" w:rsidRDefault="00EC732E" w:rsidP="0004210A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&gt;</w:t>
            </w:r>
            <w:r>
              <w:rPr>
                <w:rFonts w:ascii="Cambria" w:hAnsi="Cambria" w:cs="Calibri"/>
                <w:color w:val="000000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85</w:t>
            </w:r>
          </w:p>
        </w:tc>
      </w:tr>
      <w:tr w:rsidR="00AB25D6" w14:paraId="4AFE4BEA" w14:textId="77777777" w:rsidTr="00E53DCD">
        <w:tc>
          <w:tcPr>
            <w:tcW w:w="358" w:type="pct"/>
            <w:shd w:val="clear" w:color="auto" w:fill="auto"/>
            <w:vAlign w:val="center"/>
          </w:tcPr>
          <w:p w14:paraId="2878E1A9" w14:textId="2586792D" w:rsidR="00AB25D6" w:rsidRPr="00AB25D6" w:rsidRDefault="00AB25D6" w:rsidP="00E53DCD">
            <w:pPr>
              <w:tabs>
                <w:tab w:val="right" w:pos="8788"/>
              </w:tabs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5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4075DC86" w14:textId="20A6767A" w:rsidR="00AB25D6" w:rsidRPr="00AB25D6" w:rsidRDefault="00AB25D6" w:rsidP="00E53DCD">
            <w:pPr>
              <w:tabs>
                <w:tab w:val="right" w:pos="8788"/>
              </w:tabs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Kemampuan beradaptasi</w:t>
            </w:r>
          </w:p>
        </w:tc>
        <w:tc>
          <w:tcPr>
            <w:tcW w:w="1331" w:type="pct"/>
            <w:shd w:val="clear" w:color="auto" w:fill="auto"/>
          </w:tcPr>
          <w:p w14:paraId="4172B1DB" w14:textId="77777777" w:rsidR="00AB25D6" w:rsidRDefault="00AB25D6" w:rsidP="00AB25D6">
            <w:pPr>
              <w:tabs>
                <w:tab w:val="right" w:pos="8788"/>
              </w:tabs>
              <w:ind w:left="176" w:hanging="176"/>
              <w:rPr>
                <w:rFonts w:ascii="Cambria" w:hAnsi="Cambria" w:cs="Calibri"/>
                <w:color w:val="000000"/>
                <w:sz w:val="20"/>
                <w:szCs w:val="20"/>
                <w:lang w:val="id-ID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  <w:lang w:val="id-ID"/>
              </w:rPr>
              <w:t xml:space="preserve">- </w:t>
            </w:r>
            <w:r>
              <w:rPr>
                <w:rFonts w:ascii="Cambria" w:hAnsi="Cambria" w:cs="Calibri"/>
                <w:color w:val="000000"/>
                <w:sz w:val="20"/>
                <w:szCs w:val="20"/>
                <w:lang w:val="id-ID"/>
              </w:rPr>
              <w:tab/>
              <w:t>Menyesuaikan diri secara baik dengan lingkungan</w:t>
            </w:r>
          </w:p>
          <w:p w14:paraId="0499C924" w14:textId="6EA3D9B3" w:rsidR="00AB25D6" w:rsidRPr="00AB25D6" w:rsidRDefault="00AB25D6" w:rsidP="00AB25D6">
            <w:pPr>
              <w:tabs>
                <w:tab w:val="right" w:pos="8788"/>
              </w:tabs>
              <w:ind w:left="176" w:hanging="176"/>
              <w:rPr>
                <w:rFonts w:ascii="Cambria" w:hAnsi="Cambria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  <w:lang w:val="id-ID"/>
              </w:rPr>
              <w:t>-</w:t>
            </w:r>
            <w:r>
              <w:rPr>
                <w:rFonts w:ascii="Cambria" w:hAnsi="Cambria" w:cs="Calibri"/>
                <w:color w:val="000000"/>
                <w:sz w:val="20"/>
                <w:szCs w:val="20"/>
                <w:lang w:val="id-ID"/>
              </w:rPr>
              <w:tab/>
              <w:t xml:space="preserve">Tidak menciptakan konflik di tempat </w:t>
            </w:r>
            <w:r>
              <w:rPr>
                <w:rFonts w:ascii="Cambria" w:hAnsi="Cambria" w:cs="Calibri"/>
                <w:color w:val="000000"/>
                <w:sz w:val="20"/>
                <w:szCs w:val="20"/>
                <w:lang w:val="en-US"/>
              </w:rPr>
              <w:t>berkegiatan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1AC60FFF" w14:textId="5A276822" w:rsidR="00AB25D6" w:rsidRDefault="00AB25D6" w:rsidP="00AB25D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&lt; 55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3B6059AB" w14:textId="5316B6D1" w:rsidR="00AB25D6" w:rsidRDefault="00AB25D6" w:rsidP="00AB25D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55-69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7A5CB927" w14:textId="29704186" w:rsidR="00AB25D6" w:rsidRDefault="00AB25D6" w:rsidP="00AB25D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70</w:t>
            </w:r>
            <w:r>
              <w:rPr>
                <w:rFonts w:ascii="Cambria" w:hAnsi="Cambria" w:cs="Calibri"/>
                <w:color w:val="000000"/>
                <w:sz w:val="20"/>
                <w:szCs w:val="20"/>
                <w:lang w:val="id-ID"/>
              </w:rPr>
              <w:t>-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52380AAC" w14:textId="528E841A" w:rsidR="00AB25D6" w:rsidRDefault="00AB25D6" w:rsidP="00AB25D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&gt;</w:t>
            </w:r>
            <w:r>
              <w:rPr>
                <w:rFonts w:ascii="Cambria" w:hAnsi="Cambria" w:cs="Calibri"/>
                <w:color w:val="000000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85</w:t>
            </w:r>
          </w:p>
        </w:tc>
      </w:tr>
    </w:tbl>
    <w:p w14:paraId="75E8839D" w14:textId="77777777" w:rsidR="00486B5A" w:rsidRDefault="00486B5A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1714"/>
        <w:gridCol w:w="2401"/>
        <w:gridCol w:w="1154"/>
        <w:gridCol w:w="1055"/>
        <w:gridCol w:w="1019"/>
        <w:gridCol w:w="1030"/>
      </w:tblGrid>
      <w:tr w:rsidR="00486B5A" w14:paraId="1509F9B1" w14:textId="77777777" w:rsidTr="00486B5A">
        <w:trPr>
          <w:trHeight w:val="399"/>
          <w:tblHeader/>
        </w:trPr>
        <w:tc>
          <w:tcPr>
            <w:tcW w:w="358" w:type="pct"/>
            <w:vMerge w:val="restart"/>
            <w:shd w:val="clear" w:color="auto" w:fill="365F91" w:themeFill="accent1" w:themeFillShade="BF"/>
            <w:vAlign w:val="center"/>
          </w:tcPr>
          <w:p w14:paraId="3B7EDFA6" w14:textId="6D3A36A5" w:rsidR="00486B5A" w:rsidRPr="00486B5A" w:rsidRDefault="00486B5A" w:rsidP="00486B5A">
            <w:pPr>
              <w:tabs>
                <w:tab w:val="right" w:pos="8788"/>
              </w:tabs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486B5A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>No.</w:t>
            </w:r>
          </w:p>
        </w:tc>
        <w:tc>
          <w:tcPr>
            <w:tcW w:w="950" w:type="pct"/>
            <w:vMerge w:val="restart"/>
            <w:shd w:val="clear" w:color="auto" w:fill="365F91" w:themeFill="accent1" w:themeFillShade="BF"/>
            <w:vAlign w:val="center"/>
          </w:tcPr>
          <w:p w14:paraId="0D56B1E8" w14:textId="6D4F5585" w:rsidR="00486B5A" w:rsidRPr="00486B5A" w:rsidRDefault="00486B5A" w:rsidP="00486B5A">
            <w:pPr>
              <w:tabs>
                <w:tab w:val="right" w:pos="8788"/>
              </w:tabs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486B5A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Aspek Penilaian</w:t>
            </w:r>
          </w:p>
        </w:tc>
        <w:tc>
          <w:tcPr>
            <w:tcW w:w="1331" w:type="pct"/>
            <w:vMerge w:val="restart"/>
            <w:shd w:val="clear" w:color="auto" w:fill="365F91" w:themeFill="accent1" w:themeFillShade="BF"/>
            <w:vAlign w:val="center"/>
          </w:tcPr>
          <w:p w14:paraId="51F3D983" w14:textId="1790B9A4" w:rsidR="00486B5A" w:rsidRPr="00486B5A" w:rsidRDefault="00486B5A" w:rsidP="00486B5A">
            <w:pPr>
              <w:tabs>
                <w:tab w:val="right" w:pos="8788"/>
              </w:tabs>
              <w:ind w:left="176" w:hanging="176"/>
              <w:jc w:val="center"/>
              <w:rPr>
                <w:rFonts w:asciiTheme="minorHAnsi" w:hAnsiTheme="minorHAnsi" w:cs="Calibri"/>
                <w:b/>
                <w:bCs/>
                <w:color w:val="FFFFFF" w:themeColor="background1"/>
                <w:sz w:val="20"/>
                <w:szCs w:val="20"/>
                <w:lang w:val="id-ID"/>
              </w:rPr>
            </w:pPr>
            <w:r w:rsidRPr="00486B5A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Indikator</w:t>
            </w:r>
          </w:p>
        </w:tc>
        <w:tc>
          <w:tcPr>
            <w:tcW w:w="2361" w:type="pct"/>
            <w:gridSpan w:val="4"/>
            <w:shd w:val="clear" w:color="auto" w:fill="365F91" w:themeFill="accent1" w:themeFillShade="BF"/>
            <w:vAlign w:val="center"/>
          </w:tcPr>
          <w:p w14:paraId="71CB084A" w14:textId="72E0B699" w:rsidR="00486B5A" w:rsidRPr="00486B5A" w:rsidRDefault="00486B5A" w:rsidP="00486B5A">
            <w:pPr>
              <w:jc w:val="center"/>
              <w:rPr>
                <w:rFonts w:asciiTheme="minorHAnsi" w:hAnsiTheme="minorHAns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486B5A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  <w:lang w:val="id-ID"/>
              </w:rPr>
              <w:t>Kategori Penilaian</w:t>
            </w:r>
          </w:p>
        </w:tc>
      </w:tr>
      <w:tr w:rsidR="00486B5A" w14:paraId="1341872F" w14:textId="77777777" w:rsidTr="00486B5A">
        <w:trPr>
          <w:trHeight w:val="276"/>
          <w:tblHeader/>
        </w:trPr>
        <w:tc>
          <w:tcPr>
            <w:tcW w:w="358" w:type="pct"/>
            <w:vMerge/>
            <w:shd w:val="clear" w:color="auto" w:fill="365F91" w:themeFill="accent1" w:themeFillShade="BF"/>
            <w:vAlign w:val="center"/>
          </w:tcPr>
          <w:p w14:paraId="74BBDBA5" w14:textId="77777777" w:rsidR="00486B5A" w:rsidRPr="00486B5A" w:rsidRDefault="00486B5A" w:rsidP="00486B5A">
            <w:pPr>
              <w:tabs>
                <w:tab w:val="right" w:pos="8788"/>
              </w:tabs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950" w:type="pct"/>
            <w:vMerge/>
            <w:shd w:val="clear" w:color="auto" w:fill="365F91" w:themeFill="accent1" w:themeFillShade="BF"/>
            <w:vAlign w:val="center"/>
          </w:tcPr>
          <w:p w14:paraId="65E64CBD" w14:textId="77777777" w:rsidR="00486B5A" w:rsidRPr="00486B5A" w:rsidRDefault="00486B5A" w:rsidP="00486B5A">
            <w:pPr>
              <w:tabs>
                <w:tab w:val="right" w:pos="8788"/>
              </w:tabs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1331" w:type="pct"/>
            <w:vMerge/>
            <w:shd w:val="clear" w:color="auto" w:fill="365F91" w:themeFill="accent1" w:themeFillShade="BF"/>
            <w:vAlign w:val="center"/>
          </w:tcPr>
          <w:p w14:paraId="4F1ADBFB" w14:textId="77777777" w:rsidR="00486B5A" w:rsidRPr="00486B5A" w:rsidRDefault="00486B5A" w:rsidP="00486B5A">
            <w:pPr>
              <w:tabs>
                <w:tab w:val="right" w:pos="8788"/>
              </w:tabs>
              <w:ind w:left="176" w:hanging="176"/>
              <w:jc w:val="center"/>
              <w:rPr>
                <w:rFonts w:asciiTheme="minorHAnsi" w:hAnsiTheme="minorHAnsi" w:cs="Calibri"/>
                <w:b/>
                <w:bCs/>
                <w:color w:val="FFFFFF" w:themeColor="background1"/>
                <w:sz w:val="20"/>
                <w:szCs w:val="20"/>
                <w:lang w:val="id-ID"/>
              </w:rPr>
            </w:pPr>
          </w:p>
        </w:tc>
        <w:tc>
          <w:tcPr>
            <w:tcW w:w="640" w:type="pct"/>
            <w:shd w:val="clear" w:color="auto" w:fill="365F91" w:themeFill="accent1" w:themeFillShade="BF"/>
            <w:vAlign w:val="center"/>
          </w:tcPr>
          <w:p w14:paraId="5476068C" w14:textId="2F3C9C82" w:rsidR="00486B5A" w:rsidRPr="00486B5A" w:rsidRDefault="00486B5A" w:rsidP="00486B5A">
            <w:pPr>
              <w:jc w:val="center"/>
              <w:rPr>
                <w:rFonts w:asciiTheme="minorHAnsi" w:hAnsiTheme="minorHAns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486B5A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Kurang Baik</w:t>
            </w:r>
          </w:p>
        </w:tc>
        <w:tc>
          <w:tcPr>
            <w:tcW w:w="585" w:type="pct"/>
            <w:shd w:val="clear" w:color="auto" w:fill="365F91" w:themeFill="accent1" w:themeFillShade="BF"/>
            <w:vAlign w:val="center"/>
          </w:tcPr>
          <w:p w14:paraId="4EE604F2" w14:textId="434CFB5F" w:rsidR="00486B5A" w:rsidRPr="00486B5A" w:rsidRDefault="00486B5A" w:rsidP="00486B5A">
            <w:pPr>
              <w:jc w:val="center"/>
              <w:rPr>
                <w:rFonts w:asciiTheme="minorHAnsi" w:hAnsiTheme="minorHAns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486B5A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Cukup Baik</w:t>
            </w:r>
          </w:p>
        </w:tc>
        <w:tc>
          <w:tcPr>
            <w:tcW w:w="565" w:type="pct"/>
            <w:shd w:val="clear" w:color="auto" w:fill="365F91" w:themeFill="accent1" w:themeFillShade="BF"/>
            <w:vAlign w:val="center"/>
          </w:tcPr>
          <w:p w14:paraId="69589AD1" w14:textId="7B5444AC" w:rsidR="00486B5A" w:rsidRPr="00486B5A" w:rsidRDefault="00486B5A" w:rsidP="00486B5A">
            <w:pPr>
              <w:jc w:val="center"/>
              <w:rPr>
                <w:rFonts w:asciiTheme="minorHAnsi" w:hAnsiTheme="minorHAns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486B5A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Baik</w:t>
            </w:r>
          </w:p>
        </w:tc>
        <w:tc>
          <w:tcPr>
            <w:tcW w:w="571" w:type="pct"/>
            <w:shd w:val="clear" w:color="auto" w:fill="365F91" w:themeFill="accent1" w:themeFillShade="BF"/>
            <w:vAlign w:val="center"/>
          </w:tcPr>
          <w:p w14:paraId="07383B24" w14:textId="6ADB8087" w:rsidR="00486B5A" w:rsidRPr="00486B5A" w:rsidRDefault="00486B5A" w:rsidP="00486B5A">
            <w:pPr>
              <w:jc w:val="center"/>
              <w:rPr>
                <w:rFonts w:asciiTheme="minorHAnsi" w:hAnsiTheme="minorHAns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486B5A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Baik Sekali</w:t>
            </w:r>
          </w:p>
        </w:tc>
      </w:tr>
      <w:tr w:rsidR="00AB25D6" w14:paraId="2518473F" w14:textId="77777777" w:rsidTr="00E53DCD">
        <w:trPr>
          <w:tblHeader/>
        </w:trPr>
        <w:tc>
          <w:tcPr>
            <w:tcW w:w="358" w:type="pct"/>
            <w:shd w:val="clear" w:color="auto" w:fill="auto"/>
            <w:vAlign w:val="center"/>
          </w:tcPr>
          <w:p w14:paraId="4164F913" w14:textId="29BDEAE1" w:rsidR="00AB25D6" w:rsidRPr="00AB25D6" w:rsidRDefault="00AB25D6" w:rsidP="00E53DCD">
            <w:pPr>
              <w:tabs>
                <w:tab w:val="right" w:pos="8788"/>
              </w:tabs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6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59B42BDC" w14:textId="644A0062" w:rsidR="00AB25D6" w:rsidRPr="00AB25D6" w:rsidRDefault="00AB25D6" w:rsidP="00E53DCD">
            <w:pPr>
              <w:tabs>
                <w:tab w:val="right" w:pos="8788"/>
              </w:tabs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Kemampuan Implementasi Program Kerja</w:t>
            </w:r>
          </w:p>
        </w:tc>
        <w:tc>
          <w:tcPr>
            <w:tcW w:w="1331" w:type="pct"/>
            <w:shd w:val="clear" w:color="auto" w:fill="auto"/>
          </w:tcPr>
          <w:p w14:paraId="70038E94" w14:textId="18346F0D" w:rsidR="00AB25D6" w:rsidRDefault="00AB25D6" w:rsidP="00AB25D6">
            <w:pPr>
              <w:tabs>
                <w:tab w:val="right" w:pos="8788"/>
              </w:tabs>
              <w:ind w:left="176" w:hanging="176"/>
              <w:rPr>
                <w:rFonts w:ascii="Cambria" w:hAnsi="Cambria" w:cs="Calibri"/>
                <w:color w:val="000000"/>
                <w:sz w:val="20"/>
                <w:szCs w:val="20"/>
                <w:lang w:val="id-ID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  <w:lang w:val="id-ID"/>
              </w:rPr>
              <w:t xml:space="preserve">- </w:t>
            </w:r>
            <w:r>
              <w:rPr>
                <w:rFonts w:ascii="Cambria" w:hAnsi="Cambria" w:cs="Calibri"/>
                <w:color w:val="000000"/>
                <w:sz w:val="20"/>
                <w:szCs w:val="20"/>
                <w:lang w:val="id-ID"/>
              </w:rPr>
              <w:tab/>
              <w:t xml:space="preserve">Memiliki rencana </w:t>
            </w:r>
            <w:r>
              <w:rPr>
                <w:rFonts w:ascii="Cambria" w:hAnsi="Cambria" w:cs="Calibri"/>
                <w:color w:val="000000"/>
                <w:sz w:val="20"/>
                <w:szCs w:val="20"/>
                <w:lang w:val="en-US"/>
              </w:rPr>
              <w:t>kegiatan</w:t>
            </w:r>
            <w:r>
              <w:rPr>
                <w:rFonts w:ascii="Cambria" w:hAnsi="Cambria" w:cs="Calibri"/>
                <w:color w:val="000000"/>
                <w:sz w:val="20"/>
                <w:szCs w:val="20"/>
                <w:lang w:val="id-ID"/>
              </w:rPr>
              <w:t xml:space="preserve"> yang sistematis dan realistis</w:t>
            </w:r>
          </w:p>
          <w:p w14:paraId="5381C70A" w14:textId="34B2A956" w:rsidR="00AB25D6" w:rsidRDefault="00AB25D6" w:rsidP="00AB25D6">
            <w:pPr>
              <w:tabs>
                <w:tab w:val="right" w:pos="8788"/>
              </w:tabs>
              <w:ind w:left="176" w:hanging="176"/>
              <w:rPr>
                <w:rFonts w:ascii="Cambria" w:hAnsi="Cambria" w:cs="Calibri"/>
                <w:color w:val="000000"/>
                <w:sz w:val="20"/>
                <w:szCs w:val="20"/>
                <w:lang w:val="id-ID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  <w:lang w:val="id-ID"/>
              </w:rPr>
              <w:t>-</w:t>
            </w:r>
            <w:r>
              <w:rPr>
                <w:rFonts w:ascii="Cambria" w:hAnsi="Cambria" w:cs="Calibri"/>
                <w:color w:val="000000"/>
                <w:sz w:val="20"/>
                <w:szCs w:val="20"/>
                <w:lang w:val="id-ID"/>
              </w:rPr>
              <w:tab/>
              <w:t xml:space="preserve">Bekerja sesuai dengan rencana </w:t>
            </w:r>
            <w:r>
              <w:rPr>
                <w:rFonts w:ascii="Cambria" w:hAnsi="Cambria" w:cs="Calibri"/>
                <w:color w:val="000000"/>
                <w:sz w:val="20"/>
                <w:szCs w:val="20"/>
                <w:lang w:val="en-US"/>
              </w:rPr>
              <w:t>kegiatan</w:t>
            </w:r>
            <w:r>
              <w:rPr>
                <w:rFonts w:ascii="Cambria" w:hAnsi="Cambria" w:cs="Calibri"/>
                <w:color w:val="000000"/>
                <w:sz w:val="20"/>
                <w:szCs w:val="20"/>
                <w:lang w:val="id-ID"/>
              </w:rPr>
              <w:t xml:space="preserve"> yang telah disepakati</w:t>
            </w:r>
          </w:p>
          <w:p w14:paraId="34BDAD77" w14:textId="2F48A99E" w:rsidR="00AB25D6" w:rsidRPr="00AB25D6" w:rsidRDefault="00AB25D6" w:rsidP="00AB25D6">
            <w:pPr>
              <w:tabs>
                <w:tab w:val="right" w:pos="8788"/>
              </w:tabs>
              <w:ind w:left="176" w:hanging="176"/>
              <w:rPr>
                <w:rFonts w:ascii="Cambria" w:hAnsi="Cambria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  <w:lang w:val="id-ID"/>
              </w:rPr>
              <w:t>-</w:t>
            </w:r>
            <w:r>
              <w:rPr>
                <w:rFonts w:ascii="Cambria" w:hAnsi="Cambria" w:cs="Calibri"/>
                <w:color w:val="000000"/>
                <w:sz w:val="20"/>
                <w:szCs w:val="20"/>
                <w:lang w:val="id-ID"/>
              </w:rPr>
              <w:tab/>
              <w:t>M</w:t>
            </w:r>
            <w:r>
              <w:rPr>
                <w:rFonts w:ascii="Cambria" w:hAnsi="Cambria" w:cs="Calibri"/>
                <w:color w:val="000000"/>
                <w:sz w:val="20"/>
                <w:szCs w:val="20"/>
                <w:lang w:val="en-US"/>
              </w:rPr>
              <w:t>elaporkan hasil kegiatan dengan baik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6BB4781C" w14:textId="77777777" w:rsidR="00AB25D6" w:rsidRDefault="00AB25D6" w:rsidP="00AB25D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&lt; 55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570A7C3" w14:textId="77777777" w:rsidR="00AB25D6" w:rsidRDefault="00AB25D6" w:rsidP="00AB25D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55-69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4DE0925F" w14:textId="77777777" w:rsidR="00AB25D6" w:rsidRDefault="00AB25D6" w:rsidP="00AB25D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70</w:t>
            </w:r>
            <w:r>
              <w:rPr>
                <w:rFonts w:ascii="Cambria" w:hAnsi="Cambria" w:cs="Calibri"/>
                <w:color w:val="000000"/>
                <w:sz w:val="20"/>
                <w:szCs w:val="20"/>
                <w:lang w:val="id-ID"/>
              </w:rPr>
              <w:t>-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3B5C18A2" w14:textId="77777777" w:rsidR="00AB25D6" w:rsidRDefault="00AB25D6" w:rsidP="00AB25D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&gt;</w:t>
            </w:r>
            <w:r>
              <w:rPr>
                <w:rFonts w:ascii="Cambria" w:hAnsi="Cambria" w:cs="Calibri"/>
                <w:color w:val="000000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85</w:t>
            </w:r>
          </w:p>
        </w:tc>
      </w:tr>
      <w:tr w:rsidR="00AB25D6" w14:paraId="52EA090D" w14:textId="77777777" w:rsidTr="00E53DCD">
        <w:trPr>
          <w:tblHeader/>
        </w:trPr>
        <w:tc>
          <w:tcPr>
            <w:tcW w:w="358" w:type="pct"/>
            <w:shd w:val="clear" w:color="auto" w:fill="auto"/>
            <w:vAlign w:val="center"/>
          </w:tcPr>
          <w:p w14:paraId="2F71F4D5" w14:textId="1CF88FEB" w:rsidR="00AB25D6" w:rsidRPr="00AB25D6" w:rsidRDefault="00AB25D6" w:rsidP="00E53DCD">
            <w:pPr>
              <w:tabs>
                <w:tab w:val="right" w:pos="8788"/>
              </w:tabs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7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41CA6B04" w14:textId="3C8B93A4" w:rsidR="00AB25D6" w:rsidRDefault="00AB25D6" w:rsidP="00E53DCD">
            <w:pPr>
              <w:tabs>
                <w:tab w:val="right" w:pos="8788"/>
              </w:tabs>
              <w:rPr>
                <w:rFonts w:ascii="Cambria" w:hAnsi="Cambria"/>
                <w:sz w:val="20"/>
                <w:szCs w:val="20"/>
                <w:lang w:val="id-ID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Kemampuan Menyelesaikan masalah (</w:t>
            </w:r>
            <w:r>
              <w:rPr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Problem Solving) </w:t>
            </w:r>
          </w:p>
        </w:tc>
        <w:tc>
          <w:tcPr>
            <w:tcW w:w="1331" w:type="pct"/>
            <w:shd w:val="clear" w:color="auto" w:fill="auto"/>
          </w:tcPr>
          <w:p w14:paraId="0D7857EA" w14:textId="77777777" w:rsidR="00AB25D6" w:rsidRDefault="00AB25D6" w:rsidP="00AB25D6">
            <w:pPr>
              <w:tabs>
                <w:tab w:val="right" w:pos="8788"/>
              </w:tabs>
              <w:ind w:left="176" w:hanging="176"/>
              <w:rPr>
                <w:rFonts w:ascii="Cambria" w:hAnsi="Cambria" w:cs="Calibri"/>
                <w:color w:val="000000"/>
                <w:sz w:val="20"/>
                <w:szCs w:val="20"/>
                <w:lang w:val="id-ID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  <w:lang w:val="id-ID"/>
              </w:rPr>
              <w:t xml:space="preserve">- </w:t>
            </w:r>
            <w:r>
              <w:rPr>
                <w:rFonts w:ascii="Cambria" w:hAnsi="Cambria" w:cs="Calibri"/>
                <w:color w:val="000000"/>
                <w:sz w:val="20"/>
                <w:szCs w:val="20"/>
                <w:lang w:val="id-ID"/>
              </w:rPr>
              <w:tab/>
              <w:t>Mempunyai pertimbangan yang matang sebelum bertindak</w:t>
            </w:r>
          </w:p>
          <w:p w14:paraId="5CD16F38" w14:textId="77777777" w:rsidR="00AB25D6" w:rsidRDefault="00AB25D6" w:rsidP="00AB25D6">
            <w:pPr>
              <w:tabs>
                <w:tab w:val="right" w:pos="8788"/>
              </w:tabs>
              <w:ind w:left="176" w:hanging="176"/>
              <w:rPr>
                <w:rFonts w:ascii="Cambria" w:hAnsi="Cambria" w:cs="Calibri"/>
                <w:color w:val="000000"/>
                <w:sz w:val="20"/>
                <w:szCs w:val="20"/>
                <w:lang w:val="id-ID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  <w:lang w:val="id-ID"/>
              </w:rPr>
              <w:t>-</w:t>
            </w:r>
            <w:r>
              <w:rPr>
                <w:rFonts w:ascii="Cambria" w:hAnsi="Cambria" w:cs="Calibri"/>
                <w:color w:val="000000"/>
                <w:sz w:val="20"/>
                <w:szCs w:val="20"/>
                <w:lang w:val="id-ID"/>
              </w:rPr>
              <w:tab/>
              <w:t>Tidak mudah terbawa oleh konflik yang timbul sesaat</w:t>
            </w:r>
          </w:p>
          <w:p w14:paraId="68FDEE45" w14:textId="77777777" w:rsidR="00AB25D6" w:rsidRDefault="00AB25D6" w:rsidP="00AB25D6">
            <w:pPr>
              <w:tabs>
                <w:tab w:val="right" w:pos="8788"/>
              </w:tabs>
              <w:ind w:left="176" w:hanging="176"/>
              <w:rPr>
                <w:rFonts w:ascii="Cambria" w:hAnsi="Cambria" w:cs="Calibri"/>
                <w:color w:val="000000"/>
                <w:sz w:val="20"/>
                <w:szCs w:val="20"/>
                <w:lang w:val="id-ID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  <w:lang w:val="id-ID"/>
              </w:rPr>
              <w:t>-</w:t>
            </w:r>
            <w:r>
              <w:rPr>
                <w:rFonts w:ascii="Cambria" w:hAnsi="Cambria" w:cs="Calibri"/>
                <w:color w:val="000000"/>
                <w:sz w:val="20"/>
                <w:szCs w:val="20"/>
                <w:lang w:val="id-ID"/>
              </w:rPr>
              <w:tab/>
              <w:t>Menunjukkan keyakinan diri  dalam mengelola tugas secara mandiri, tanpa banyak memerlukan pengarahan</w:t>
            </w:r>
          </w:p>
          <w:p w14:paraId="196A2BAD" w14:textId="77777777" w:rsidR="00AB25D6" w:rsidRDefault="00AB25D6" w:rsidP="00AB25D6">
            <w:pPr>
              <w:tabs>
                <w:tab w:val="right" w:pos="8788"/>
              </w:tabs>
              <w:ind w:left="176" w:hanging="176"/>
              <w:rPr>
                <w:rFonts w:ascii="Cambria" w:hAnsi="Cambria" w:cs="Calibri"/>
                <w:color w:val="000000"/>
                <w:sz w:val="20"/>
                <w:szCs w:val="20"/>
                <w:lang w:val="id-ID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  <w:lang w:val="id-ID"/>
              </w:rPr>
              <w:t>-</w:t>
            </w:r>
            <w:r>
              <w:rPr>
                <w:rFonts w:ascii="Cambria" w:hAnsi="Cambria" w:cs="Calibri"/>
                <w:color w:val="000000"/>
                <w:sz w:val="20"/>
                <w:szCs w:val="20"/>
                <w:lang w:val="id-ID"/>
              </w:rPr>
              <w:tab/>
              <w:t>Mampu menggunakan data dan fakta yang ada di lingkungan secara obyektif dalam mengambil keputusan</w:t>
            </w:r>
          </w:p>
          <w:p w14:paraId="70AAC39A" w14:textId="07C7E22C" w:rsidR="00AB25D6" w:rsidRPr="00AB25D6" w:rsidRDefault="00AB25D6" w:rsidP="00AB25D6">
            <w:pPr>
              <w:tabs>
                <w:tab w:val="right" w:pos="8788"/>
              </w:tabs>
              <w:ind w:left="176" w:hanging="176"/>
              <w:rPr>
                <w:rFonts w:ascii="Cambria" w:hAnsi="Cambria" w:cs="Calibri"/>
                <w:color w:val="000000"/>
                <w:sz w:val="20"/>
                <w:szCs w:val="20"/>
                <w:lang w:val="id-ID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  <w:lang w:val="en-US"/>
              </w:rPr>
              <w:t>-  Mampu mengambil keputusan yang tepat atas persoalan.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621ED26B" w14:textId="77777777" w:rsidR="00AB25D6" w:rsidRDefault="00AB25D6" w:rsidP="00AB25D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&lt; 55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537B4D3A" w14:textId="77777777" w:rsidR="00AB25D6" w:rsidRDefault="00AB25D6" w:rsidP="00AB25D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55-69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3C4E9BAA" w14:textId="77777777" w:rsidR="00AB25D6" w:rsidRDefault="00AB25D6" w:rsidP="00AB25D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70</w:t>
            </w:r>
            <w:r>
              <w:rPr>
                <w:rFonts w:ascii="Cambria" w:hAnsi="Cambria" w:cs="Calibri"/>
                <w:color w:val="000000"/>
                <w:sz w:val="20"/>
                <w:szCs w:val="20"/>
                <w:lang w:val="id-ID"/>
              </w:rPr>
              <w:t>-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2EB68A52" w14:textId="77777777" w:rsidR="00AB25D6" w:rsidRDefault="00AB25D6" w:rsidP="00AB25D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&gt;</w:t>
            </w:r>
            <w:r>
              <w:rPr>
                <w:rFonts w:ascii="Cambria" w:hAnsi="Cambria" w:cs="Calibri"/>
                <w:color w:val="000000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85</w:t>
            </w:r>
          </w:p>
        </w:tc>
      </w:tr>
      <w:tr w:rsidR="00AB25D6" w14:paraId="20C76C77" w14:textId="77777777" w:rsidTr="00E53DCD">
        <w:trPr>
          <w:tblHeader/>
        </w:trPr>
        <w:tc>
          <w:tcPr>
            <w:tcW w:w="358" w:type="pct"/>
            <w:shd w:val="clear" w:color="auto" w:fill="auto"/>
            <w:vAlign w:val="center"/>
          </w:tcPr>
          <w:p w14:paraId="6DEE04CA" w14:textId="1D98C994" w:rsidR="00AB25D6" w:rsidRDefault="00AB25D6" w:rsidP="00E53DCD">
            <w:pPr>
              <w:tabs>
                <w:tab w:val="right" w:pos="8788"/>
              </w:tabs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8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5F3AAB89" w14:textId="1E3FED15" w:rsidR="00AB25D6" w:rsidRDefault="00AB25D6" w:rsidP="00E53DCD">
            <w:pPr>
              <w:tabs>
                <w:tab w:val="right" w:pos="8788"/>
              </w:tabs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Hasil pekerjaan (kontribusi)</w:t>
            </w:r>
          </w:p>
        </w:tc>
        <w:tc>
          <w:tcPr>
            <w:tcW w:w="1331" w:type="pct"/>
            <w:shd w:val="clear" w:color="auto" w:fill="auto"/>
          </w:tcPr>
          <w:p w14:paraId="3527C08A" w14:textId="7E732938" w:rsidR="00AB25D6" w:rsidRPr="00AB25D6" w:rsidRDefault="00AB25D6" w:rsidP="00AB25D6">
            <w:pPr>
              <w:tabs>
                <w:tab w:val="right" w:pos="8788"/>
              </w:tabs>
              <w:ind w:left="176" w:hanging="176"/>
              <w:rPr>
                <w:rFonts w:ascii="Cambria" w:hAnsi="Cambria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  <w:lang w:val="id-ID"/>
              </w:rPr>
              <w:t>-</w:t>
            </w:r>
            <w:r>
              <w:rPr>
                <w:rFonts w:ascii="Cambria" w:hAnsi="Cambria" w:cs="Calibri"/>
                <w:color w:val="000000"/>
                <w:sz w:val="20"/>
                <w:szCs w:val="20"/>
                <w:lang w:val="id-ID"/>
              </w:rPr>
              <w:tab/>
              <w:t>Me</w:t>
            </w:r>
            <w:r>
              <w:rPr>
                <w:rFonts w:ascii="Cambria" w:hAnsi="Cambria" w:cs="Calibri"/>
                <w:color w:val="000000"/>
                <w:sz w:val="20"/>
                <w:szCs w:val="20"/>
                <w:lang w:val="en-US"/>
              </w:rPr>
              <w:t>miliki kegiatan yang sesuai dengan kebutuhan tempat berkegiatan</w:t>
            </w:r>
          </w:p>
          <w:p w14:paraId="68D38973" w14:textId="293CFD83" w:rsidR="00AB25D6" w:rsidRPr="00AB25D6" w:rsidRDefault="00AB25D6" w:rsidP="00AB25D6">
            <w:pPr>
              <w:tabs>
                <w:tab w:val="right" w:pos="8788"/>
              </w:tabs>
              <w:ind w:left="176" w:hanging="176"/>
              <w:rPr>
                <w:rFonts w:ascii="Cambria" w:hAnsi="Cambria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  <w:lang w:val="id-ID"/>
              </w:rPr>
              <w:t>-</w:t>
            </w:r>
            <w:r>
              <w:rPr>
                <w:rFonts w:ascii="Cambria" w:hAnsi="Cambria" w:cs="Calibri"/>
                <w:color w:val="000000"/>
                <w:sz w:val="20"/>
                <w:szCs w:val="20"/>
                <w:lang w:val="id-ID"/>
              </w:rPr>
              <w:tab/>
            </w:r>
            <w:r>
              <w:rPr>
                <w:rFonts w:ascii="Cambria" w:hAnsi="Cambria" w:cs="Calibri"/>
                <w:color w:val="000000"/>
                <w:sz w:val="20"/>
                <w:szCs w:val="20"/>
                <w:lang w:val="en-US"/>
              </w:rPr>
              <w:t>Hasil kegiatan memberi dampak pada aktivitas/target di tempat berkegiatan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164CE316" w14:textId="745FA3C6" w:rsidR="00AB25D6" w:rsidRDefault="00AB25D6" w:rsidP="00AB25D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&lt; 55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EB08275" w14:textId="4805D280" w:rsidR="00AB25D6" w:rsidRDefault="00AB25D6" w:rsidP="00AB25D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55-69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74899692" w14:textId="226955CA" w:rsidR="00AB25D6" w:rsidRDefault="00AB25D6" w:rsidP="00AB25D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70</w:t>
            </w:r>
            <w:r>
              <w:rPr>
                <w:rFonts w:ascii="Cambria" w:hAnsi="Cambria" w:cs="Calibri"/>
                <w:color w:val="000000"/>
                <w:sz w:val="20"/>
                <w:szCs w:val="20"/>
                <w:lang w:val="id-ID"/>
              </w:rPr>
              <w:t>-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5D625799" w14:textId="3E0CDF54" w:rsidR="00AB25D6" w:rsidRDefault="00AB25D6" w:rsidP="00AB25D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&gt;</w:t>
            </w:r>
            <w:r>
              <w:rPr>
                <w:rFonts w:ascii="Cambria" w:hAnsi="Cambria" w:cs="Calibri"/>
                <w:color w:val="000000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85</w:t>
            </w:r>
          </w:p>
        </w:tc>
      </w:tr>
    </w:tbl>
    <w:p w14:paraId="77741C55" w14:textId="77777777" w:rsidR="00EC732E" w:rsidRDefault="00EC732E" w:rsidP="00486B5A">
      <w:pPr>
        <w:rPr>
          <w:rFonts w:ascii="Cambria" w:eastAsia="Cambria" w:hAnsi="Cambria" w:cs="Cambria"/>
          <w:sz w:val="24"/>
          <w:szCs w:val="24"/>
        </w:rPr>
      </w:pPr>
    </w:p>
    <w:sectPr w:rsidR="00EC732E" w:rsidSect="00486B5A">
      <w:headerReference w:type="default" r:id="rId7"/>
      <w:pgSz w:w="11909" w:h="16834"/>
      <w:pgMar w:top="851" w:right="1440" w:bottom="992" w:left="1440" w:header="437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8EEFC" w14:textId="77777777" w:rsidR="000838E1" w:rsidRDefault="000838E1">
      <w:pPr>
        <w:spacing w:line="240" w:lineRule="auto"/>
      </w:pPr>
      <w:r>
        <w:separator/>
      </w:r>
    </w:p>
  </w:endnote>
  <w:endnote w:type="continuationSeparator" w:id="0">
    <w:p w14:paraId="37F29E37" w14:textId="77777777" w:rsidR="000838E1" w:rsidRDefault="000838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ttrocento Sans">
    <w:altName w:val="Quattrocento Sans"/>
    <w:charset w:val="00"/>
    <w:family w:val="swiss"/>
    <w:pitch w:val="variable"/>
    <w:sig w:usb0="800000BF" w:usb1="4000005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2CC72" w14:textId="77777777" w:rsidR="000838E1" w:rsidRDefault="000838E1">
      <w:pPr>
        <w:spacing w:line="240" w:lineRule="auto"/>
      </w:pPr>
      <w:r>
        <w:separator/>
      </w:r>
    </w:p>
  </w:footnote>
  <w:footnote w:type="continuationSeparator" w:id="0">
    <w:p w14:paraId="7BB6037A" w14:textId="77777777" w:rsidR="000838E1" w:rsidRDefault="000838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086BD" w14:textId="77777777" w:rsidR="00554A5B" w:rsidRDefault="00000000">
    <w:pPr>
      <w:widowControl w:val="0"/>
      <w:spacing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4E3DFCA2" wp14:editId="3B11C4AB">
          <wp:extent cx="874662" cy="871537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4662" cy="8715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1CDDD93" w14:textId="77777777" w:rsidR="00554A5B" w:rsidRDefault="00000000">
    <w:pPr>
      <w:spacing w:line="240" w:lineRule="auto"/>
      <w:ind w:right="90"/>
      <w:jc w:val="center"/>
      <w:rPr>
        <w:rFonts w:ascii="Cambria" w:eastAsia="Cambria" w:hAnsi="Cambria" w:cs="Cambria"/>
        <w:sz w:val="39"/>
        <w:szCs w:val="39"/>
      </w:rPr>
    </w:pPr>
    <w:r>
      <w:rPr>
        <w:rFonts w:ascii="Cambria" w:eastAsia="Cambria" w:hAnsi="Cambria" w:cs="Cambria"/>
        <w:color w:val="254A98"/>
        <w:sz w:val="39"/>
        <w:szCs w:val="39"/>
      </w:rPr>
      <w:t>UNIVERSITAS MUHAMMADIYAH SIDOARJO</w:t>
    </w:r>
  </w:p>
  <w:p w14:paraId="41BA0CDF" w14:textId="77777777" w:rsidR="00554A5B" w:rsidRDefault="00000000">
    <w:pPr>
      <w:spacing w:line="240" w:lineRule="auto"/>
      <w:ind w:right="91"/>
      <w:jc w:val="center"/>
      <w:rPr>
        <w:rFonts w:ascii="Cambria" w:eastAsia="Cambria" w:hAnsi="Cambria" w:cs="Cambria"/>
        <w:color w:val="254A98"/>
        <w:sz w:val="28"/>
        <w:szCs w:val="28"/>
      </w:rPr>
    </w:pPr>
    <w:r>
      <w:rPr>
        <w:rFonts w:ascii="Cambria" w:eastAsia="Cambria" w:hAnsi="Cambria" w:cs="Cambria"/>
        <w:color w:val="254A98"/>
        <w:sz w:val="28"/>
        <w:szCs w:val="28"/>
      </w:rPr>
      <w:t>FAKULTAS PSIKOLOGI DAN ILMU PENDIDIKAN</w:t>
    </w:r>
  </w:p>
  <w:p w14:paraId="198C90E5" w14:textId="77777777" w:rsidR="00554A5B" w:rsidRDefault="00000000">
    <w:pPr>
      <w:spacing w:line="240" w:lineRule="auto"/>
      <w:ind w:right="91"/>
      <w:jc w:val="center"/>
      <w:rPr>
        <w:rFonts w:ascii="Quattrocento Sans" w:eastAsia="Quattrocento Sans" w:hAnsi="Quattrocento Sans" w:cs="Quattrocento Sans"/>
        <w:sz w:val="18"/>
        <w:szCs w:val="18"/>
      </w:rPr>
    </w:pPr>
    <w:r>
      <w:rPr>
        <w:rFonts w:ascii="Quattrocento Sans" w:eastAsia="Quattrocento Sans" w:hAnsi="Quattrocento Sans" w:cs="Quattrocento Sans"/>
        <w:sz w:val="18"/>
        <w:szCs w:val="18"/>
      </w:rPr>
      <w:t>PROGRAM STUDI : PSIKOLOGI (S1) - PGSD (S1) - PGPAUD (S1) - PENDIDIKAN BAHASA INGGRIS (S1)</w:t>
    </w:r>
  </w:p>
  <w:p w14:paraId="409F586A" w14:textId="77777777" w:rsidR="00554A5B" w:rsidRDefault="00000000">
    <w:pPr>
      <w:spacing w:line="240" w:lineRule="auto"/>
      <w:ind w:right="91"/>
      <w:jc w:val="center"/>
      <w:rPr>
        <w:rFonts w:ascii="Quattrocento Sans" w:eastAsia="Quattrocento Sans" w:hAnsi="Quattrocento Sans" w:cs="Quattrocento Sans"/>
        <w:sz w:val="18"/>
        <w:szCs w:val="18"/>
      </w:rPr>
    </w:pPr>
    <w:r>
      <w:rPr>
        <w:rFonts w:ascii="Quattrocento Sans" w:eastAsia="Quattrocento Sans" w:hAnsi="Quattrocento Sans" w:cs="Quattrocento Sans"/>
        <w:sz w:val="18"/>
        <w:szCs w:val="18"/>
      </w:rPr>
      <w:t>- PENDIDIKAN IPA (S1) - PENDIDIKAN TEKNOLOGI INFORMASI (S1)</w:t>
    </w:r>
    <w:r>
      <w:rPr>
        <w:rFonts w:ascii="Calibri" w:eastAsia="Calibri" w:hAnsi="Calibri" w:cs="Calibri"/>
      </w:rPr>
      <w:t xml:space="preserve"> </w:t>
    </w:r>
  </w:p>
  <w:p w14:paraId="3C0FAF54" w14:textId="77777777" w:rsidR="00554A5B" w:rsidRDefault="00000000">
    <w:pPr>
      <w:tabs>
        <w:tab w:val="center" w:pos="4513"/>
        <w:tab w:val="right" w:pos="9026"/>
      </w:tabs>
      <w:spacing w:line="240" w:lineRule="auto"/>
      <w:rPr>
        <w:rFonts w:ascii="Calibri" w:eastAsia="Calibri" w:hAnsi="Calibri" w:cs="Calibri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3B2AA97" wp14:editId="1F95D2A2">
          <wp:simplePos x="0" y="0"/>
          <wp:positionH relativeFrom="margin">
            <wp:align>center</wp:align>
          </wp:positionH>
          <wp:positionV relativeFrom="paragraph">
            <wp:posOffset>63500</wp:posOffset>
          </wp:positionV>
          <wp:extent cx="3451047" cy="45719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51047" cy="457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0C5F4AB" w14:textId="77777777" w:rsidR="00554A5B" w:rsidRDefault="00554A5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A5B"/>
    <w:rsid w:val="000838E1"/>
    <w:rsid w:val="00486B5A"/>
    <w:rsid w:val="00554A5B"/>
    <w:rsid w:val="00634764"/>
    <w:rsid w:val="008D054F"/>
    <w:rsid w:val="00AB25D6"/>
    <w:rsid w:val="00E53DCD"/>
    <w:rsid w:val="00EC732E"/>
    <w:rsid w:val="00EF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AB848"/>
  <w15:docId w15:val="{4AAC81AF-415E-444E-A1AD-6FAFAD93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B5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39"/>
    <w:rsid w:val="00BC58A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6B5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B5A"/>
  </w:style>
  <w:style w:type="paragraph" w:styleId="Footer">
    <w:name w:val="footer"/>
    <w:basedOn w:val="Normal"/>
    <w:link w:val="FooterChar"/>
    <w:uiPriority w:val="99"/>
    <w:unhideWhenUsed/>
    <w:rsid w:val="00486B5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3g3czYjNWUFZVzDN70WtUuEEZA==">AMUW2mXC+GqnlDdbytW1gM/a//j6HSu0ycIKdZz6kDJ3ED56qX0SzWq+PSfL6DS8PGiQn+haCtykt791Zyht2oy6OHKj6UL2W3L17qv2PBO8HWsIKj/DxTI=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Wee</dc:creator>
  <cp:lastModifiedBy>Surya Winata</cp:lastModifiedBy>
  <cp:revision>2</cp:revision>
  <cp:lastPrinted>2022-10-16T12:04:00Z</cp:lastPrinted>
  <dcterms:created xsi:type="dcterms:W3CDTF">2022-10-16T12:05:00Z</dcterms:created>
  <dcterms:modified xsi:type="dcterms:W3CDTF">2022-10-16T12:05:00Z</dcterms:modified>
</cp:coreProperties>
</file>